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F4B2C" w:rsidTr="00FF5A88">
        <w:trPr>
          <w:trHeight w:val="270"/>
        </w:trPr>
        <w:tc>
          <w:tcPr>
            <w:tcW w:w="10031" w:type="dxa"/>
            <w:gridSpan w:val="3"/>
            <w:vAlign w:val="center"/>
          </w:tcPr>
          <w:p w:rsidR="00A309AB" w:rsidRPr="00FF5A88" w:rsidRDefault="00A309AB" w:rsidP="00FF5A88">
            <w:pPr>
              <w:suppressAutoHyphens/>
              <w:kinsoku w:val="0"/>
              <w:autoSpaceDE w:val="0"/>
              <w:autoSpaceDN w:val="0"/>
              <w:spacing w:line="366" w:lineRule="atLeast"/>
              <w:jc w:val="center"/>
              <w:rPr>
                <w:rFonts w:ascii="ＭＳ ゴシック" w:hAnsi="ＭＳ ゴシック"/>
                <w:sz w:val="20"/>
                <w:szCs w:val="20"/>
              </w:rPr>
            </w:pPr>
            <w:r w:rsidRPr="00FF5A88">
              <w:rPr>
                <w:rFonts w:ascii="ＭＳ ゴシック" w:eastAsia="ＭＳ ゴシック" w:hAnsi="ＭＳ ゴシック"/>
                <w:sz w:val="20"/>
                <w:szCs w:val="20"/>
              </w:rPr>
              <w:br w:type="page"/>
            </w:r>
            <w:r w:rsidRPr="00FF5A88">
              <w:rPr>
                <w:rFonts w:ascii="ＭＳ ゴシック" w:eastAsia="ＭＳ ゴシック" w:hAnsi="ＭＳ ゴシック"/>
                <w:sz w:val="20"/>
                <w:szCs w:val="20"/>
              </w:rPr>
              <w:br w:type="page"/>
            </w:r>
            <w:r w:rsidRPr="00FF5A88">
              <w:rPr>
                <w:rFonts w:asciiTheme="majorEastAsia" w:eastAsiaTheme="majorEastAsia" w:hAnsiTheme="majorEastAsia" w:hint="eastAsia"/>
                <w:sz w:val="20"/>
                <w:szCs w:val="20"/>
              </w:rPr>
              <w:t>認定権者記載欄</w:t>
            </w:r>
          </w:p>
        </w:tc>
      </w:tr>
      <w:tr w:rsidR="00A309AB" w:rsidRPr="0005064A" w:rsidTr="00FF5A88">
        <w:trPr>
          <w:trHeight w:val="20"/>
        </w:trPr>
        <w:tc>
          <w:tcPr>
            <w:tcW w:w="3343" w:type="dxa"/>
            <w:tcBorders>
              <w:top w:val="single" w:sz="24" w:space="0" w:color="auto"/>
              <w:left w:val="single" w:sz="24" w:space="0" w:color="auto"/>
              <w:bottom w:val="single" w:sz="24" w:space="0" w:color="auto"/>
              <w:right w:val="single" w:sz="24" w:space="0" w:color="auto"/>
            </w:tcBorders>
            <w:vAlign w:val="center"/>
          </w:tcPr>
          <w:p w:rsidR="00A309AB" w:rsidRPr="00FF5A88" w:rsidRDefault="00A309AB" w:rsidP="00FF5A88">
            <w:pPr>
              <w:suppressAutoHyphens/>
              <w:kinsoku w:val="0"/>
              <w:wordWrap w:val="0"/>
              <w:autoSpaceDE w:val="0"/>
              <w:autoSpaceDN w:val="0"/>
              <w:spacing w:line="366" w:lineRule="atLeast"/>
              <w:jc w:val="center"/>
              <w:rPr>
                <w:rFonts w:ascii="ＭＳ ゴシック" w:hAnsi="ＭＳ ゴシック"/>
                <w:sz w:val="20"/>
                <w:szCs w:val="20"/>
              </w:rPr>
            </w:pPr>
          </w:p>
        </w:tc>
        <w:tc>
          <w:tcPr>
            <w:tcW w:w="3343" w:type="dxa"/>
            <w:tcBorders>
              <w:left w:val="single" w:sz="24" w:space="0" w:color="auto"/>
            </w:tcBorders>
            <w:vAlign w:val="center"/>
          </w:tcPr>
          <w:p w:rsidR="00A309AB" w:rsidRPr="00FF5A88" w:rsidRDefault="00A309AB" w:rsidP="00FF5A88">
            <w:pPr>
              <w:suppressAutoHyphens/>
              <w:kinsoku w:val="0"/>
              <w:wordWrap w:val="0"/>
              <w:autoSpaceDE w:val="0"/>
              <w:autoSpaceDN w:val="0"/>
              <w:spacing w:line="366" w:lineRule="atLeast"/>
              <w:jc w:val="center"/>
              <w:rPr>
                <w:rFonts w:ascii="ＭＳ ゴシック" w:hAnsi="ＭＳ ゴシック"/>
                <w:sz w:val="20"/>
                <w:szCs w:val="20"/>
              </w:rPr>
            </w:pPr>
          </w:p>
        </w:tc>
        <w:tc>
          <w:tcPr>
            <w:tcW w:w="3345" w:type="dxa"/>
            <w:vAlign w:val="center"/>
          </w:tcPr>
          <w:p w:rsidR="00A309AB" w:rsidRPr="00FF5A88" w:rsidRDefault="00A309AB" w:rsidP="00FF5A88">
            <w:pPr>
              <w:suppressAutoHyphens/>
              <w:kinsoku w:val="0"/>
              <w:wordWrap w:val="0"/>
              <w:autoSpaceDE w:val="0"/>
              <w:autoSpaceDN w:val="0"/>
              <w:spacing w:line="366" w:lineRule="atLeast"/>
              <w:jc w:val="center"/>
              <w:rPr>
                <w:rFonts w:ascii="ＭＳ ゴシック" w:hAnsi="ＭＳ ゴシック"/>
                <w:sz w:val="20"/>
                <w:szCs w:val="20"/>
              </w:rPr>
            </w:pPr>
          </w:p>
        </w:tc>
      </w:tr>
      <w:tr w:rsidR="00A309AB" w:rsidRPr="0005064A" w:rsidTr="00FF5A88">
        <w:trPr>
          <w:trHeight w:val="273"/>
        </w:trPr>
        <w:tc>
          <w:tcPr>
            <w:tcW w:w="3343" w:type="dxa"/>
            <w:tcBorders>
              <w:top w:val="single" w:sz="24" w:space="0" w:color="auto"/>
            </w:tcBorders>
            <w:vAlign w:val="center"/>
          </w:tcPr>
          <w:p w:rsidR="00A309AB" w:rsidRPr="00FF5A88" w:rsidRDefault="00A309AB" w:rsidP="00FF5A88">
            <w:pPr>
              <w:suppressAutoHyphens/>
              <w:kinsoku w:val="0"/>
              <w:wordWrap w:val="0"/>
              <w:autoSpaceDE w:val="0"/>
              <w:autoSpaceDN w:val="0"/>
              <w:spacing w:line="366" w:lineRule="atLeast"/>
              <w:jc w:val="center"/>
              <w:rPr>
                <w:rFonts w:ascii="ＭＳ ゴシック" w:hAnsi="ＭＳ ゴシック"/>
                <w:sz w:val="20"/>
                <w:szCs w:val="20"/>
              </w:rPr>
            </w:pPr>
          </w:p>
        </w:tc>
        <w:tc>
          <w:tcPr>
            <w:tcW w:w="3343" w:type="dxa"/>
            <w:vAlign w:val="center"/>
          </w:tcPr>
          <w:p w:rsidR="00A309AB" w:rsidRPr="00FF5A88" w:rsidRDefault="00A309AB" w:rsidP="00FF5A88">
            <w:pPr>
              <w:suppressAutoHyphens/>
              <w:kinsoku w:val="0"/>
              <w:wordWrap w:val="0"/>
              <w:autoSpaceDE w:val="0"/>
              <w:autoSpaceDN w:val="0"/>
              <w:spacing w:line="366" w:lineRule="atLeast"/>
              <w:jc w:val="center"/>
              <w:rPr>
                <w:rFonts w:ascii="ＭＳ ゴシック" w:hAnsi="ＭＳ ゴシック"/>
                <w:sz w:val="20"/>
                <w:szCs w:val="20"/>
              </w:rPr>
            </w:pPr>
          </w:p>
        </w:tc>
        <w:tc>
          <w:tcPr>
            <w:tcW w:w="3345" w:type="dxa"/>
            <w:vAlign w:val="center"/>
          </w:tcPr>
          <w:p w:rsidR="00A309AB" w:rsidRPr="00FF5A88" w:rsidRDefault="00A309AB" w:rsidP="00FF5A88">
            <w:pPr>
              <w:suppressAutoHyphens/>
              <w:kinsoku w:val="0"/>
              <w:wordWrap w:val="0"/>
              <w:autoSpaceDE w:val="0"/>
              <w:autoSpaceDN w:val="0"/>
              <w:spacing w:line="366" w:lineRule="atLeast"/>
              <w:jc w:val="center"/>
              <w:rPr>
                <w:rFonts w:ascii="ＭＳ ゴシック" w:hAnsi="ＭＳ ゴシック"/>
                <w:sz w:val="20"/>
                <w:szCs w:val="20"/>
              </w:rPr>
            </w:pPr>
          </w:p>
        </w:tc>
      </w:tr>
    </w:tbl>
    <w:p w:rsidR="00A309AB" w:rsidRPr="009F4B2C"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9F4B2C">
        <w:rPr>
          <w:rFonts w:ascii="ＭＳ ゴシック" w:eastAsia="ＭＳ ゴシック" w:hAnsi="ＭＳ ゴシック" w:cs="ＭＳ ゴシック" w:hint="eastAsia"/>
          <w:color w:val="000000"/>
          <w:kern w:val="0"/>
          <w:sz w:val="2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F4B2C" w:rsidTr="00A309AB">
        <w:tc>
          <w:tcPr>
            <w:tcW w:w="9923" w:type="dxa"/>
            <w:tcBorders>
              <w:top w:val="single" w:sz="4" w:space="0" w:color="000000"/>
              <w:left w:val="single" w:sz="4" w:space="0" w:color="000000"/>
              <w:bottom w:val="single" w:sz="4" w:space="0" w:color="000000"/>
              <w:right w:val="single" w:sz="4" w:space="0" w:color="000000"/>
            </w:tcBorders>
          </w:tcPr>
          <w:p w:rsidR="009F4B2C" w:rsidRPr="009F4B2C"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中小企業信用保険法第２条第５項第５号の規定による認定申請書（イ－⑥</w:t>
            </w:r>
            <w:r w:rsidR="00624F12" w:rsidRPr="009F4B2C">
              <w:rPr>
                <w:rFonts w:ascii="ＭＳ ゴシック" w:eastAsia="ＭＳ ゴシック" w:hAnsi="ＭＳ ゴシック" w:cs="ＭＳ ゴシック" w:hint="eastAsia"/>
                <w:color w:val="000000"/>
                <w:kern w:val="0"/>
                <w:sz w:val="20"/>
                <w:szCs w:val="20"/>
              </w:rPr>
              <w:t>）</w:t>
            </w:r>
          </w:p>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009F4B2C"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00624F12" w:rsidRPr="009F4B2C">
              <w:rPr>
                <w:rFonts w:ascii="ＭＳ ゴシック" w:eastAsia="ＭＳ ゴシック" w:hAnsi="ＭＳ ゴシック" w:cs="ＭＳ ゴシック" w:hint="eastAsia"/>
                <w:color w:val="000000"/>
                <w:kern w:val="0"/>
                <w:sz w:val="20"/>
                <w:szCs w:val="20"/>
              </w:rPr>
              <w:t>令和</w:t>
            </w:r>
            <w:r w:rsidRPr="009F4B2C">
              <w:rPr>
                <w:rFonts w:ascii="ＭＳ ゴシック" w:eastAsia="ＭＳ ゴシック" w:hAnsi="ＭＳ ゴシック" w:cs="ＭＳ ゴシック" w:hint="eastAsia"/>
                <w:color w:val="000000"/>
                <w:kern w:val="0"/>
                <w:sz w:val="20"/>
                <w:szCs w:val="20"/>
              </w:rPr>
              <w:t xml:space="preserve">　　年　　月　　日</w:t>
            </w:r>
          </w:p>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00624F12" w:rsidRPr="009F4B2C">
              <w:rPr>
                <w:rFonts w:ascii="ＭＳ ゴシック" w:eastAsia="ＭＳ ゴシック" w:hAnsi="ＭＳ ゴシック" w:cs="ＭＳ ゴシック" w:hint="eastAsia"/>
                <w:color w:val="000000"/>
                <w:kern w:val="0"/>
                <w:sz w:val="20"/>
                <w:szCs w:val="20"/>
              </w:rPr>
              <w:t xml:space="preserve">桑名市長　　伊藤　徳宇　</w:t>
            </w:r>
            <w:r w:rsidRPr="009F4B2C">
              <w:rPr>
                <w:rFonts w:ascii="ＭＳ ゴシック" w:eastAsia="ＭＳ ゴシック" w:hAnsi="ＭＳ ゴシック" w:cs="ＭＳ ゴシック" w:hint="eastAsia"/>
                <w:color w:val="000000"/>
                <w:kern w:val="0"/>
                <w:sz w:val="20"/>
                <w:szCs w:val="20"/>
              </w:rPr>
              <w:t xml:space="preserve">　殿</w:t>
            </w:r>
          </w:p>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00624F12"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申請者</w:t>
            </w:r>
            <w:r w:rsidR="00624F12" w:rsidRPr="009F4B2C">
              <w:rPr>
                <w:rFonts w:ascii="ＭＳ ゴシック" w:eastAsia="ＭＳ ゴシック" w:hAnsi="ＭＳ ゴシック" w:cs="ＭＳ ゴシック" w:hint="eastAsia"/>
                <w:color w:val="000000"/>
                <w:kern w:val="0"/>
                <w:sz w:val="20"/>
                <w:szCs w:val="20"/>
              </w:rPr>
              <w:t xml:space="preserve">　</w:t>
            </w:r>
          </w:p>
          <w:p w:rsidR="00A309AB" w:rsidRPr="00582251"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00624F12"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582251">
              <w:rPr>
                <w:rFonts w:ascii="ＭＳ ゴシック" w:eastAsia="ＭＳ ゴシック" w:hAnsi="ＭＳ ゴシック" w:cs="ＭＳ ゴシック" w:hint="eastAsia"/>
                <w:color w:val="000000"/>
                <w:kern w:val="0"/>
                <w:sz w:val="20"/>
                <w:szCs w:val="20"/>
              </w:rPr>
              <w:t xml:space="preserve">住　所　　　</w:t>
            </w:r>
            <w:r w:rsidR="00624F12" w:rsidRPr="00582251">
              <w:rPr>
                <w:rFonts w:ascii="ＭＳ ゴシック" w:eastAsia="ＭＳ ゴシック" w:hAnsi="ＭＳ ゴシック" w:cs="ＭＳ ゴシック" w:hint="eastAsia"/>
                <w:color w:val="000000"/>
                <w:kern w:val="0"/>
                <w:sz w:val="20"/>
                <w:szCs w:val="20"/>
              </w:rPr>
              <w:t xml:space="preserve">　</w:t>
            </w:r>
            <w:r w:rsidRPr="00582251">
              <w:rPr>
                <w:rFonts w:ascii="ＭＳ ゴシック" w:eastAsia="ＭＳ ゴシック" w:hAnsi="ＭＳ ゴシック" w:cs="ＭＳ ゴシック" w:hint="eastAsia"/>
                <w:color w:val="000000"/>
                <w:kern w:val="0"/>
                <w:sz w:val="20"/>
                <w:szCs w:val="20"/>
              </w:rPr>
              <w:t xml:space="preserve">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582251">
              <w:rPr>
                <w:rFonts w:ascii="ＭＳ ゴシック" w:eastAsia="ＭＳ ゴシック" w:hAnsi="ＭＳ ゴシック" w:cs="ＭＳ ゴシック"/>
                <w:color w:val="000000"/>
                <w:kern w:val="0"/>
                <w:sz w:val="20"/>
                <w:szCs w:val="20"/>
              </w:rPr>
              <w:t xml:space="preserve">                   </w:t>
            </w:r>
            <w:r w:rsidRPr="00582251">
              <w:rPr>
                <w:rFonts w:ascii="ＭＳ ゴシック" w:eastAsia="ＭＳ ゴシック" w:hAnsi="ＭＳ ゴシック" w:cs="ＭＳ ゴシック" w:hint="eastAsia"/>
                <w:color w:val="000000"/>
                <w:kern w:val="0"/>
                <w:sz w:val="20"/>
                <w:szCs w:val="20"/>
              </w:rPr>
              <w:t xml:space="preserve">　</w:t>
            </w:r>
            <w:r w:rsidRPr="00582251">
              <w:rPr>
                <w:rFonts w:ascii="ＭＳ ゴシック" w:eastAsia="ＭＳ ゴシック" w:hAnsi="ＭＳ ゴシック" w:cs="ＭＳ ゴシック"/>
                <w:color w:val="000000"/>
                <w:kern w:val="0"/>
                <w:sz w:val="20"/>
                <w:szCs w:val="20"/>
              </w:rPr>
              <w:t xml:space="preserve">         </w:t>
            </w:r>
            <w:r w:rsidRPr="00582251">
              <w:rPr>
                <w:rFonts w:ascii="ＭＳ ゴシック" w:eastAsia="ＭＳ ゴシック" w:hAnsi="ＭＳ ゴシック" w:cs="ＭＳ ゴシック" w:hint="eastAsia"/>
                <w:color w:val="000000"/>
                <w:kern w:val="0"/>
                <w:sz w:val="20"/>
                <w:szCs w:val="20"/>
              </w:rPr>
              <w:t xml:space="preserve">　　　　　　　</w:t>
            </w:r>
            <w:r w:rsidR="00624F12" w:rsidRPr="00582251">
              <w:rPr>
                <w:rFonts w:ascii="ＭＳ ゴシック" w:eastAsia="ＭＳ ゴシック" w:hAnsi="ＭＳ ゴシック" w:cs="ＭＳ ゴシック" w:hint="eastAsia"/>
                <w:color w:val="000000"/>
                <w:kern w:val="0"/>
                <w:sz w:val="20"/>
                <w:szCs w:val="20"/>
              </w:rPr>
              <w:t xml:space="preserve">　　</w:t>
            </w:r>
            <w:r w:rsidRPr="00582251">
              <w:rPr>
                <w:rFonts w:ascii="ＭＳ ゴシック" w:eastAsia="ＭＳ ゴシック" w:hAnsi="ＭＳ ゴシック" w:cs="ＭＳ ゴシック" w:hint="eastAsia"/>
                <w:color w:val="000000"/>
                <w:kern w:val="0"/>
                <w:sz w:val="20"/>
                <w:szCs w:val="20"/>
              </w:rPr>
              <w:t xml:space="preserve">　　</w:t>
            </w:r>
            <w:r w:rsidR="00624F12" w:rsidRPr="00582251">
              <w:rPr>
                <w:rFonts w:ascii="ＭＳ ゴシック" w:eastAsia="ＭＳ ゴシック" w:hAnsi="ＭＳ ゴシック" w:cs="ＭＳ ゴシック" w:hint="eastAsia"/>
                <w:color w:val="000000"/>
                <w:kern w:val="0"/>
                <w:sz w:val="20"/>
                <w:szCs w:val="20"/>
              </w:rPr>
              <w:t xml:space="preserve">氏　名　　　　　　　　　 　　　　</w:t>
            </w:r>
            <w:r w:rsidRPr="00582251">
              <w:rPr>
                <w:rFonts w:ascii="ＭＳ ゴシック" w:eastAsia="ＭＳ ゴシック" w:hAnsi="ＭＳ ゴシック" w:cs="ＭＳ ゴシック"/>
                <w:color w:val="000000"/>
                <w:kern w:val="0"/>
                <w:sz w:val="20"/>
                <w:szCs w:val="20"/>
              </w:rPr>
              <w:t xml:space="preserve"> </w:t>
            </w:r>
            <w:r w:rsidR="009B11B1" w:rsidRPr="00582251">
              <w:rPr>
                <w:rFonts w:ascii="ＭＳ ゴシック" w:eastAsia="ＭＳ ゴシック" w:hAnsi="ＭＳ ゴシック" w:cs="ＭＳ ゴシック" w:hint="eastAsia"/>
                <w:color w:val="000000"/>
                <w:kern w:val="0"/>
                <w:sz w:val="20"/>
                <w:szCs w:val="20"/>
              </w:rPr>
              <w:t xml:space="preserve">　</w:t>
            </w:r>
            <w:r w:rsidR="00582251">
              <w:rPr>
                <w:rFonts w:ascii="ＭＳ ゴシック" w:eastAsia="ＭＳ ゴシック" w:hAnsi="ＭＳ ゴシック" w:cs="ＭＳ ゴシック" w:hint="eastAsia"/>
                <w:color w:val="000000"/>
                <w:kern w:val="0"/>
                <w:sz w:val="20"/>
                <w:szCs w:val="20"/>
              </w:rPr>
              <w:t>印</w:t>
            </w:r>
          </w:p>
          <w:p w:rsidR="00582251" w:rsidRPr="00582251" w:rsidRDefault="00582251" w:rsidP="00582251">
            <w:pPr>
              <w:suppressAutoHyphens/>
              <w:kinsoku w:val="0"/>
              <w:overflowPunct w:val="0"/>
              <w:autoSpaceDE w:val="0"/>
              <w:autoSpaceDN w:val="0"/>
              <w:adjustRightInd w:val="0"/>
              <w:spacing w:line="240" w:lineRule="exact"/>
              <w:ind w:right="640"/>
              <w:jc w:val="right"/>
              <w:textAlignment w:val="baseline"/>
              <w:rPr>
                <w:rFonts w:ascii="ＭＳ ゴシック" w:eastAsia="ＭＳ ゴシック" w:hAnsi="Times New Roman"/>
                <w:color w:val="000000"/>
                <w:spacing w:val="16"/>
                <w:kern w:val="0"/>
                <w:sz w:val="20"/>
                <w:szCs w:val="20"/>
              </w:rPr>
            </w:pPr>
            <w:r w:rsidRPr="005221BD">
              <w:rPr>
                <w:rFonts w:ascii="ＭＳ ゴシック" w:eastAsia="ＭＳ ゴシック" w:hAnsi="ＭＳ ゴシック" w:cs="ＭＳ ゴシック" w:hint="eastAsia"/>
                <w:color w:val="000000"/>
                <w:kern w:val="0"/>
                <w:sz w:val="16"/>
                <w:szCs w:val="16"/>
                <w:u w:color="000000"/>
              </w:rPr>
              <w:t>（自署の場合は印不要</w:t>
            </w:r>
            <w:r>
              <w:rPr>
                <w:rFonts w:ascii="ＭＳ ゴシック" w:eastAsia="ＭＳ ゴシック" w:hAnsi="ＭＳ ゴシック" w:cs="ＭＳ ゴシック" w:hint="eastAsia"/>
                <w:color w:val="000000"/>
                <w:kern w:val="0"/>
                <w:szCs w:val="21"/>
                <w:u w:color="000000"/>
              </w:rPr>
              <w:t>）</w:t>
            </w:r>
          </w:p>
          <w:p w:rsid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 xml:space="preserve">　私は、</w:t>
            </w:r>
            <w:r w:rsidRPr="009F4B2C">
              <w:rPr>
                <w:rFonts w:asciiTheme="majorEastAsia" w:eastAsiaTheme="majorEastAsia" w:hAnsiTheme="majorEastAsia" w:hint="eastAsia"/>
                <w:color w:val="000000"/>
                <w:kern w:val="0"/>
                <w:sz w:val="20"/>
                <w:szCs w:val="20"/>
              </w:rPr>
              <w:t>表に</w:t>
            </w:r>
            <w:r w:rsidRPr="009F4B2C">
              <w:rPr>
                <w:rFonts w:ascii="ＭＳ ゴシック" w:eastAsia="ＭＳ ゴシック" w:hAnsi="ＭＳ ゴシック" w:cs="ＭＳ ゴシック" w:hint="eastAsia"/>
                <w:color w:val="000000"/>
                <w:kern w:val="0"/>
                <w:sz w:val="20"/>
                <w:szCs w:val="20"/>
              </w:rPr>
              <w:t>記載する業を営んでいるが、新型コロナウイルス感染症に起因して、下記のとおり、</w:t>
            </w:r>
            <w:r w:rsidR="00624F12" w:rsidRPr="009F4B2C">
              <w:rPr>
                <w:rFonts w:ascii="ＭＳ ゴシック" w:eastAsia="ＭＳ ゴシック" w:hAnsi="ＭＳ ゴシック" w:cs="ＭＳ ゴシック" w:hint="eastAsia"/>
                <w:color w:val="000000"/>
                <w:kern w:val="0"/>
                <w:sz w:val="20"/>
                <w:szCs w:val="20"/>
              </w:rPr>
              <w:t xml:space="preserve">　　　</w:t>
            </w:r>
          </w:p>
          <w:p w:rsidR="00A309AB" w:rsidRPr="009F4B2C" w:rsidRDefault="00624F12"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vertAlign w:val="superscript"/>
              </w:rPr>
              <w:t>（注２）</w:t>
            </w:r>
            <w:r w:rsidRPr="009F4B2C">
              <w:rPr>
                <w:rFonts w:ascii="ＭＳ ゴシック" w:eastAsia="ＭＳ ゴシック" w:hAnsi="ＭＳ ゴシック" w:cs="ＭＳ ゴシック" w:hint="eastAsia"/>
                <w:color w:val="000000"/>
                <w:kern w:val="0"/>
                <w:sz w:val="20"/>
                <w:szCs w:val="20"/>
                <w:u w:val="single"/>
              </w:rPr>
              <w:t xml:space="preserve">　　　　　　　　　　</w:t>
            </w:r>
            <w:r w:rsidR="00A309AB" w:rsidRPr="009F4B2C">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A309AB" w:rsidRPr="009F4B2C" w:rsidRDefault="00A309AB" w:rsidP="00A309AB">
            <w:pPr>
              <w:pStyle w:val="af8"/>
              <w:spacing w:line="240" w:lineRule="exact"/>
              <w:rPr>
                <w:sz w:val="20"/>
                <w:szCs w:val="20"/>
              </w:rPr>
            </w:pPr>
            <w:r w:rsidRPr="009F4B2C">
              <w:rPr>
                <w:rFonts w:hint="eastAsia"/>
                <w:sz w:val="20"/>
                <w:szCs w:val="20"/>
              </w:rPr>
              <w:t>記</w:t>
            </w:r>
          </w:p>
          <w:p w:rsidR="00A309AB" w:rsidRPr="009F4B2C" w:rsidRDefault="00A309AB" w:rsidP="00A309AB">
            <w:pPr>
              <w:pStyle w:val="afa"/>
              <w:spacing w:line="240" w:lineRule="exact"/>
              <w:jc w:val="left"/>
              <w:rPr>
                <w:sz w:val="20"/>
                <w:szCs w:val="20"/>
              </w:rPr>
            </w:pPr>
            <w:r w:rsidRPr="009F4B2C">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9F4B2C" w:rsidTr="00582251">
              <w:trPr>
                <w:trHeight w:val="355"/>
              </w:trPr>
              <w:tc>
                <w:tcPr>
                  <w:tcW w:w="3188" w:type="dxa"/>
                  <w:tcBorders>
                    <w:top w:val="single" w:sz="24" w:space="0" w:color="auto"/>
                    <w:left w:val="single" w:sz="24" w:space="0" w:color="auto"/>
                    <w:bottom w:val="single" w:sz="24" w:space="0" w:color="auto"/>
                    <w:right w:val="single" w:sz="24" w:space="0" w:color="auto"/>
                  </w:tcBorders>
                </w:tcPr>
                <w:p w:rsidR="00A309AB" w:rsidRPr="009F4B2C"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r w:rsidR="00A309AB" w:rsidRPr="009F4B2C" w:rsidTr="00A309AB">
              <w:trPr>
                <w:trHeight w:val="375"/>
              </w:trPr>
              <w:tc>
                <w:tcPr>
                  <w:tcW w:w="3188" w:type="dxa"/>
                  <w:tcBorders>
                    <w:top w:val="single" w:sz="24" w:space="0" w:color="auto"/>
                  </w:tcBorders>
                </w:tcPr>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9F4B2C"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rsidR="00A309AB" w:rsidRPr="009F4B2C"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w:t>
            </w:r>
            <w:r w:rsidR="00353139">
              <w:rPr>
                <w:rFonts w:ascii="ＭＳ ゴシック" w:eastAsia="ＭＳ ゴシック" w:hAnsi="Times New Roman" w:hint="eastAsia"/>
                <w:color w:val="000000"/>
                <w:spacing w:val="16"/>
                <w:kern w:val="0"/>
                <w:sz w:val="20"/>
                <w:szCs w:val="20"/>
              </w:rPr>
              <w:t>細分類業種名）を記載。当該指定業種が複数ある場合には、その中で</w:t>
            </w:r>
            <w:r w:rsidRPr="009F4B2C">
              <w:rPr>
                <w:rFonts w:ascii="ＭＳ ゴシック" w:eastAsia="ＭＳ ゴシック" w:hAnsi="Times New Roman" w:hint="eastAsia"/>
                <w:color w:val="000000"/>
                <w:spacing w:val="16"/>
                <w:kern w:val="0"/>
                <w:sz w:val="20"/>
                <w:szCs w:val="20"/>
              </w:rPr>
              <w:t>最近１年間で最も売上高等が大きい事業が属する指定業種を左上の太枠に記載。</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 xml:space="preserve">　売上高等</w:t>
            </w:r>
          </w:p>
          <w:p w:rsidR="00A309AB" w:rsidRPr="009F4B2C" w:rsidRDefault="00A309AB" w:rsidP="009F4B2C">
            <w:pPr>
              <w:suppressAutoHyphens/>
              <w:kinsoku w:val="0"/>
              <w:overflowPunct w:val="0"/>
              <w:autoSpaceDE w:val="0"/>
              <w:autoSpaceDN w:val="0"/>
              <w:adjustRightInd w:val="0"/>
              <w:spacing w:line="220" w:lineRule="exact"/>
              <w:ind w:leftChars="100" w:left="674" w:hangingChars="200" w:hanging="464"/>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9F4B2C" w:rsidRDefault="00A309AB" w:rsidP="009F4B2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（イ）最近１か月間の売上高等</w:t>
            </w:r>
            <w:r w:rsidR="009F4B2C" w:rsidRPr="009F4B2C">
              <w:rPr>
                <w:rFonts w:ascii="ＭＳ ゴシック" w:eastAsia="ＭＳ ゴシック" w:hAnsi="ＭＳ ゴシック" w:cs="ＭＳ ゴシック" w:hint="eastAsia"/>
                <w:color w:val="000000"/>
                <w:kern w:val="0"/>
                <w:sz w:val="20"/>
                <w:szCs w:val="20"/>
              </w:rPr>
              <w:t xml:space="preserve"> </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Ｂ－Ａ</w:t>
            </w:r>
            <w:r w:rsidRPr="009F4B2C">
              <w:rPr>
                <w:rFonts w:ascii="ＭＳ ゴシック" w:eastAsia="ＭＳ ゴシック" w:hAnsi="ＭＳ ゴシック" w:cs="ＭＳ ゴシック" w:hint="eastAsia"/>
                <w:color w:val="000000"/>
                <w:kern w:val="0"/>
                <w:sz w:val="20"/>
                <w:szCs w:val="20"/>
                <w:u w:color="000000"/>
              </w:rPr>
              <w:t xml:space="preserve">　　　　　　　　　　　　　　　　　</w:t>
            </w:r>
            <w:r w:rsidRPr="009F4B2C">
              <w:rPr>
                <w:rFonts w:ascii="ＭＳ ゴシック" w:eastAsia="ＭＳ ゴシック" w:hAnsi="ＭＳ ゴシック" w:cs="ＭＳ ゴシック" w:hint="eastAsia"/>
                <w:color w:val="000000"/>
                <w:kern w:val="0"/>
                <w:sz w:val="20"/>
                <w:szCs w:val="20"/>
              </w:rPr>
              <w:t xml:space="preserve">　</w:t>
            </w:r>
            <w:r w:rsidR="009F4B2C">
              <w:rPr>
                <w:rFonts w:ascii="ＭＳ ゴシック" w:eastAsia="ＭＳ ゴシック" w:hAnsi="ＭＳ ゴシック" w:cs="ＭＳ ゴシック" w:hint="eastAsia"/>
                <w:color w:val="000000"/>
                <w:kern w:val="0"/>
                <w:sz w:val="20"/>
                <w:szCs w:val="20"/>
              </w:rPr>
              <w:t xml:space="preserve">    </w:t>
            </w:r>
            <w:r w:rsidR="009F4B2C"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割合　　</w:t>
            </w:r>
            <w:r w:rsidR="009F4B2C" w:rsidRPr="009F4B2C">
              <w:rPr>
                <w:rFonts w:ascii="ＭＳ ゴシック" w:eastAsia="ＭＳ ゴシック" w:hAnsi="ＭＳ ゴシック" w:cs="ＭＳ ゴシック" w:hint="eastAsia"/>
                <w:color w:val="000000"/>
                <w:kern w:val="0"/>
                <w:sz w:val="20"/>
                <w:szCs w:val="20"/>
                <w:u w:val="single" w:color="000000"/>
              </w:rPr>
              <w:t xml:space="preserve">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Ｃ</w:t>
            </w:r>
            <w:r w:rsidRPr="009F4B2C">
              <w:rPr>
                <w:rFonts w:ascii="ＭＳ ゴシック" w:eastAsia="ＭＳ ゴシック" w:hAnsi="ＭＳ ゴシック" w:cs="ＭＳ ゴシック"/>
                <w:color w:val="000000"/>
                <w:kern w:val="0"/>
                <w:sz w:val="20"/>
                <w:szCs w:val="20"/>
              </w:rPr>
              <w:t xml:space="preserve">  </w:t>
            </w:r>
            <w:r w:rsidR="009F4B2C"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w:t>
            </w:r>
            <w:r w:rsidRPr="009F4B2C">
              <w:rPr>
                <w:rFonts w:ascii="ＭＳ ゴシック" w:eastAsia="ＭＳ ゴシック" w:hAnsi="ＭＳ ゴシック" w:cs="ＭＳ ゴシック"/>
                <w:color w:val="000000"/>
                <w:kern w:val="0"/>
                <w:sz w:val="20"/>
                <w:szCs w:val="20"/>
              </w:rPr>
              <w:t xml:space="preserve">100  </w:t>
            </w:r>
            <w:r w:rsidRPr="009F4B2C">
              <w:rPr>
                <w:rFonts w:ascii="ＭＳ ゴシック" w:eastAsia="ＭＳ ゴシック" w:hAnsi="ＭＳ ゴシック" w:cs="ＭＳ ゴシック" w:hint="eastAsia"/>
                <w:color w:val="000000"/>
                <w:kern w:val="0"/>
                <w:sz w:val="20"/>
                <w:szCs w:val="20"/>
              </w:rPr>
              <w:t xml:space="preserve">　　　　　　　　　　</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009F4B2C"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9F4B2C">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009F4B2C"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r w:rsidR="009F4B2C">
              <w:rPr>
                <w:rFonts w:ascii="ＭＳ ゴシック" w:eastAsia="ＭＳ ゴシック" w:hAnsi="ＭＳ ゴシック" w:cs="ＭＳ ゴシック" w:hint="eastAsia"/>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円</w:t>
            </w:r>
          </w:p>
          <w:p w:rsidR="00A309AB" w:rsidRPr="009F4B2C"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009F4B2C"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A309AB" w:rsidRPr="009F4B2C"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9F4B2C" w:rsidRDefault="00A309AB" w:rsidP="009F4B2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（Ｂ＋Ｅ）－（Ａ＋Ｄ）</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割合　　</w:t>
            </w:r>
            <w:r w:rsidRPr="009F4B2C">
              <w:rPr>
                <w:rFonts w:ascii="ＭＳ ゴシック" w:eastAsia="ＭＳ ゴシック" w:hAnsi="ＭＳ ゴシック" w:cs="ＭＳ ゴシック"/>
                <w:color w:val="000000"/>
                <w:kern w:val="0"/>
                <w:sz w:val="20"/>
                <w:szCs w:val="20"/>
                <w:u w:val="single" w:color="000000"/>
              </w:rPr>
              <w:t xml:space="preserve"> </w:t>
            </w:r>
            <w:r w:rsid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A309AB" w:rsidRPr="009F4B2C" w:rsidRDefault="009F4B2C" w:rsidP="009F4B2C">
            <w:pPr>
              <w:suppressAutoHyphens/>
              <w:kinsoku w:val="0"/>
              <w:overflowPunct w:val="0"/>
              <w:autoSpaceDE w:val="0"/>
              <w:autoSpaceDN w:val="0"/>
              <w:adjustRightInd w:val="0"/>
              <w:spacing w:line="220" w:lineRule="exact"/>
              <w:ind w:leftChars="298" w:left="626" w:firstLineChars="200" w:firstLine="400"/>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00A309AB" w:rsidRPr="009F4B2C">
              <w:rPr>
                <w:rFonts w:ascii="ＭＳ ゴシック" w:eastAsia="ＭＳ ゴシック" w:hAnsi="ＭＳ ゴシック" w:cs="ＭＳ ゴシック"/>
                <w:color w:val="000000"/>
                <w:kern w:val="0"/>
                <w:sz w:val="20"/>
                <w:szCs w:val="20"/>
              </w:rPr>
              <w:t xml:space="preserve">   </w:t>
            </w:r>
            <w:r w:rsidR="00A309AB" w:rsidRPr="009F4B2C">
              <w:rPr>
                <w:rFonts w:ascii="ＭＳ ゴシック" w:eastAsia="ＭＳ ゴシック" w:hAnsi="ＭＳ ゴシック" w:cs="ＭＳ ゴシック" w:hint="eastAsia"/>
                <w:color w:val="000000"/>
                <w:kern w:val="0"/>
                <w:sz w:val="20"/>
                <w:szCs w:val="20"/>
              </w:rPr>
              <w:t>Ｃ＋Ｆ</w:t>
            </w:r>
            <w:r w:rsidR="00A309AB"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00A309AB" w:rsidRPr="009F4B2C">
              <w:rPr>
                <w:rFonts w:ascii="ＭＳ ゴシック" w:eastAsia="ＭＳ ゴシック" w:hAnsi="ＭＳ ゴシック" w:cs="ＭＳ ゴシック"/>
                <w:color w:val="000000"/>
                <w:kern w:val="0"/>
                <w:sz w:val="20"/>
                <w:szCs w:val="20"/>
              </w:rPr>
              <w:t xml:space="preserve"> </w:t>
            </w:r>
            <w:r w:rsidR="00A309AB" w:rsidRPr="009F4B2C">
              <w:rPr>
                <w:rFonts w:ascii="ＭＳ ゴシック" w:eastAsia="ＭＳ ゴシック" w:hAnsi="ＭＳ ゴシック" w:cs="ＭＳ ゴシック" w:hint="eastAsia"/>
                <w:color w:val="000000"/>
                <w:kern w:val="0"/>
                <w:sz w:val="20"/>
                <w:szCs w:val="20"/>
              </w:rPr>
              <w:t>×</w:t>
            </w:r>
            <w:r w:rsidR="00A309AB" w:rsidRPr="009F4B2C">
              <w:rPr>
                <w:rFonts w:ascii="ＭＳ ゴシック" w:eastAsia="ＭＳ ゴシック" w:hAnsi="ＭＳ ゴシック" w:cs="ＭＳ ゴシック"/>
                <w:color w:val="000000"/>
                <w:kern w:val="0"/>
                <w:sz w:val="20"/>
                <w:szCs w:val="20"/>
              </w:rPr>
              <w:t>100</w:t>
            </w:r>
            <w:r w:rsidR="00A309AB" w:rsidRPr="009F4B2C">
              <w:rPr>
                <w:rFonts w:ascii="ＭＳ ゴシック" w:eastAsia="ＭＳ ゴシック" w:hAnsi="ＭＳ ゴシック" w:cs="ＭＳ ゴシック" w:hint="eastAsia"/>
                <w:color w:val="000000"/>
                <w:kern w:val="0"/>
                <w:sz w:val="20"/>
                <w:szCs w:val="20"/>
              </w:rPr>
              <w:t xml:space="preserve">　　　　　</w:t>
            </w:r>
          </w:p>
          <w:p w:rsidR="00A309AB" w:rsidRPr="009F4B2C"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009F4B2C"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A309AB" w:rsidRPr="009F4B2C"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009F4B2C"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A309AB" w:rsidRPr="009F4B2C"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009F4B2C"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9F4B2C" w:rsidRDefault="00A309AB" w:rsidP="009F4B2C">
            <w:pPr>
              <w:suppressAutoHyphens/>
              <w:kinsoku w:val="0"/>
              <w:overflowPunct w:val="0"/>
              <w:autoSpaceDE w:val="0"/>
              <w:autoSpaceDN w:val="0"/>
              <w:adjustRightInd w:val="0"/>
              <w:spacing w:line="220" w:lineRule="exact"/>
              <w:ind w:firstLineChars="50" w:firstLine="116"/>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Times New Roman" w:hint="eastAsia"/>
                <w:color w:val="000000"/>
                <w:spacing w:val="16"/>
                <w:kern w:val="0"/>
                <w:sz w:val="20"/>
                <w:szCs w:val="20"/>
              </w:rPr>
              <w:t>（２）企業全体の売上高等の減少率</w:t>
            </w:r>
          </w:p>
          <w:p w:rsidR="00A309AB" w:rsidRPr="009F4B2C" w:rsidRDefault="00A309AB" w:rsidP="009F4B2C">
            <w:pPr>
              <w:suppressAutoHyphens/>
              <w:kinsoku w:val="0"/>
              <w:overflowPunct w:val="0"/>
              <w:autoSpaceDE w:val="0"/>
              <w:autoSpaceDN w:val="0"/>
              <w:adjustRightInd w:val="0"/>
              <w:spacing w:line="220" w:lineRule="exact"/>
              <w:ind w:firstLineChars="50" w:firstLine="100"/>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（イ）最近１か月間の売上高等</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Ｃ－Ｇ</w:t>
            </w:r>
            <w:r w:rsidRPr="009F4B2C">
              <w:rPr>
                <w:rFonts w:ascii="ＭＳ ゴシック" w:eastAsia="ＭＳ ゴシック" w:hAnsi="ＭＳ ゴシック" w:cs="ＭＳ ゴシック" w:hint="eastAsia"/>
                <w:color w:val="000000"/>
                <w:kern w:val="0"/>
                <w:sz w:val="20"/>
                <w:szCs w:val="20"/>
                <w:u w:color="00000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減少率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sid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Ｃ</w:t>
            </w:r>
            <w:r w:rsidRPr="009F4B2C">
              <w:rPr>
                <w:rFonts w:ascii="ＭＳ ゴシック" w:eastAsia="ＭＳ ゴシック" w:hAnsi="ＭＳ ゴシック" w:cs="ＭＳ ゴシック"/>
                <w:color w:val="000000"/>
                <w:kern w:val="0"/>
                <w:sz w:val="20"/>
                <w:szCs w:val="20"/>
              </w:rPr>
              <w:t xml:space="preserve">  </w:t>
            </w:r>
            <w:r w:rsid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w:t>
            </w:r>
            <w:r w:rsidRPr="009F4B2C">
              <w:rPr>
                <w:rFonts w:ascii="ＭＳ ゴシック" w:eastAsia="ＭＳ ゴシック" w:hAnsi="ＭＳ ゴシック" w:cs="ＭＳ ゴシック"/>
                <w:color w:val="000000"/>
                <w:kern w:val="0"/>
                <w:sz w:val="20"/>
                <w:szCs w:val="20"/>
              </w:rPr>
              <w:t xml:space="preserve">100  </w:t>
            </w:r>
            <w:r w:rsidRPr="009F4B2C">
              <w:rPr>
                <w:rFonts w:ascii="ＭＳ ゴシック" w:eastAsia="ＭＳ ゴシック" w:hAnsi="ＭＳ ゴシック" w:cs="ＭＳ ゴシック" w:hint="eastAsia"/>
                <w:color w:val="000000"/>
                <w:kern w:val="0"/>
                <w:sz w:val="20"/>
                <w:szCs w:val="20"/>
              </w:rPr>
              <w:t xml:space="preserve">　　　　　　　　　　</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9F4B2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9F4B2C">
              <w:rPr>
                <w:rFonts w:ascii="ＭＳ ゴシック" w:eastAsia="ＭＳ ゴシック" w:hAnsi="ＭＳ ゴシック" w:cs="ＭＳ ゴシック"/>
                <w:color w:val="000000"/>
                <w:kern w:val="0"/>
                <w:sz w:val="20"/>
                <w:szCs w:val="20"/>
              </w:rPr>
              <w:t xml:space="preserve">   </w:t>
            </w:r>
          </w:p>
          <w:p w:rsidR="00A309AB" w:rsidRPr="009F4B2C"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hint="eastAsia"/>
                <w:color w:val="000000"/>
                <w:kern w:val="0"/>
                <w:sz w:val="20"/>
                <w:szCs w:val="20"/>
                <w:u w:val="single" w:color="000000"/>
              </w:rPr>
              <w:t>（Ｃ＋Ｆ）－（Ｇ＋Ｈ）</w:t>
            </w:r>
            <w:r w:rsidR="00874F4B">
              <w:rPr>
                <w:rFonts w:ascii="ＭＳ ゴシック" w:eastAsia="ＭＳ ゴシック" w:hAnsi="ＭＳ ゴシック" w:cs="ＭＳ ゴシック" w:hint="eastAsia"/>
                <w:color w:val="000000"/>
                <w:kern w:val="0"/>
                <w:sz w:val="20"/>
                <w:szCs w:val="20"/>
              </w:rPr>
              <w:t xml:space="preserve">　　　　　　　　　　　 </w:t>
            </w:r>
            <w:r w:rsidRPr="00874F4B">
              <w:rPr>
                <w:rFonts w:ascii="ＭＳ ゴシック" w:eastAsia="ＭＳ ゴシック" w:hAnsi="ＭＳ ゴシック" w:cs="ＭＳ ゴシック" w:hint="eastAsia"/>
                <w:color w:val="000000"/>
                <w:kern w:val="0"/>
                <w:sz w:val="20"/>
                <w:szCs w:val="20"/>
                <w:u w:val="single"/>
              </w:rPr>
              <w:t>減少率</w:t>
            </w:r>
            <w:r w:rsidRPr="009F4B2C">
              <w:rPr>
                <w:rFonts w:ascii="ＭＳ ゴシック" w:eastAsia="ＭＳ ゴシック" w:hAnsi="ＭＳ ゴシック" w:cs="ＭＳ ゴシック" w:hint="eastAsia"/>
                <w:color w:val="000000"/>
                <w:kern w:val="0"/>
                <w:sz w:val="20"/>
                <w:szCs w:val="20"/>
                <w:u w:val="single" w:color="000000"/>
              </w:rPr>
              <w:t xml:space="preserve">　　</w:t>
            </w:r>
            <w:r w:rsidR="00874F4B">
              <w:rPr>
                <w:rFonts w:ascii="ＭＳ ゴシック" w:eastAsia="ＭＳ ゴシック" w:hAnsi="ＭＳ ゴシック" w:cs="ＭＳ ゴシック" w:hint="eastAsia"/>
                <w:color w:val="000000"/>
                <w:kern w:val="0"/>
                <w:sz w:val="20"/>
                <w:szCs w:val="20"/>
                <w:u w:val="single" w:color="000000"/>
              </w:rPr>
              <w:t xml:space="preserve"> </w:t>
            </w:r>
            <w:r w:rsidRPr="009F4B2C">
              <w:rPr>
                <w:rFonts w:ascii="ＭＳ ゴシック" w:eastAsia="ＭＳ ゴシック" w:hAnsi="ＭＳ ゴシック" w:cs="ＭＳ ゴシック"/>
                <w:color w:val="000000"/>
                <w:kern w:val="0"/>
                <w:sz w:val="20"/>
                <w:szCs w:val="20"/>
                <w:u w:val="single" w:color="000000"/>
              </w:rPr>
              <w:t xml:space="preserve"> </w:t>
            </w:r>
            <w:r w:rsidRPr="009F4B2C">
              <w:rPr>
                <w:rFonts w:ascii="ＭＳ ゴシック" w:eastAsia="ＭＳ ゴシック" w:hAnsi="ＭＳ ゴシック" w:cs="ＭＳ ゴシック" w:hint="eastAsia"/>
                <w:color w:val="000000"/>
                <w:kern w:val="0"/>
                <w:sz w:val="20"/>
                <w:szCs w:val="20"/>
                <w:u w:val="single" w:color="000000"/>
              </w:rPr>
              <w:t xml:space="preserve">　　　％</w:t>
            </w:r>
          </w:p>
          <w:p w:rsidR="00A309AB" w:rsidRPr="009F4B2C" w:rsidRDefault="009F4B2C"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9F4B2C">
              <w:rPr>
                <w:rFonts w:ascii="ＭＳ ゴシック" w:eastAsia="ＭＳ ゴシック" w:hAnsi="ＭＳ ゴシック" w:cs="ＭＳ ゴシック"/>
                <w:color w:val="000000"/>
                <w:kern w:val="0"/>
                <w:sz w:val="20"/>
                <w:szCs w:val="20"/>
              </w:rPr>
              <w:t xml:space="preserve">       </w:t>
            </w:r>
            <w:r w:rsidR="00A309AB" w:rsidRPr="009F4B2C">
              <w:rPr>
                <w:rFonts w:ascii="ＭＳ ゴシック" w:eastAsia="ＭＳ ゴシック" w:hAnsi="ＭＳ ゴシック" w:cs="ＭＳ ゴシック"/>
                <w:color w:val="000000"/>
                <w:kern w:val="0"/>
                <w:sz w:val="20"/>
                <w:szCs w:val="20"/>
              </w:rPr>
              <w:t xml:space="preserve"> </w:t>
            </w:r>
            <w:r w:rsidR="00A309AB" w:rsidRPr="009F4B2C">
              <w:rPr>
                <w:rFonts w:ascii="ＭＳ ゴシック" w:eastAsia="ＭＳ ゴシック" w:hAnsi="ＭＳ ゴシック" w:cs="ＭＳ ゴシック" w:hint="eastAsia"/>
                <w:color w:val="000000"/>
                <w:kern w:val="0"/>
                <w:sz w:val="20"/>
                <w:szCs w:val="20"/>
              </w:rPr>
              <w:t>Ｃ＋Ｆ</w:t>
            </w:r>
            <w:r w:rsidR="00A309AB" w:rsidRPr="009F4B2C">
              <w:rPr>
                <w:rFonts w:ascii="ＭＳ ゴシック" w:eastAsia="ＭＳ ゴシック" w:hAnsi="ＭＳ ゴシック" w:cs="ＭＳ ゴシック"/>
                <w:color w:val="000000"/>
                <w:kern w:val="0"/>
                <w:sz w:val="20"/>
                <w:szCs w:val="20"/>
              </w:rPr>
              <w:t xml:space="preserve">        </w:t>
            </w:r>
            <w:r w:rsidRPr="009F4B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00A309AB" w:rsidRPr="009F4B2C">
              <w:rPr>
                <w:rFonts w:ascii="ＭＳ ゴシック" w:eastAsia="ＭＳ ゴシック" w:hAnsi="ＭＳ ゴシック" w:cs="ＭＳ ゴシック" w:hint="eastAsia"/>
                <w:color w:val="000000"/>
                <w:kern w:val="0"/>
                <w:sz w:val="20"/>
                <w:szCs w:val="20"/>
              </w:rPr>
              <w:t>×</w:t>
            </w:r>
            <w:r w:rsidR="00A309AB" w:rsidRPr="009F4B2C">
              <w:rPr>
                <w:rFonts w:ascii="ＭＳ ゴシック" w:eastAsia="ＭＳ ゴシック" w:hAnsi="ＭＳ ゴシック" w:cs="ＭＳ ゴシック"/>
                <w:color w:val="000000"/>
                <w:kern w:val="0"/>
                <w:sz w:val="20"/>
                <w:szCs w:val="20"/>
              </w:rPr>
              <w:t>100</w:t>
            </w:r>
            <w:r w:rsidR="00A309AB" w:rsidRPr="009F4B2C">
              <w:rPr>
                <w:rFonts w:ascii="ＭＳ ゴシック" w:eastAsia="ＭＳ ゴシック" w:hAnsi="ＭＳ ゴシック" w:cs="ＭＳ ゴシック" w:hint="eastAsia"/>
                <w:color w:val="000000"/>
                <w:kern w:val="0"/>
                <w:sz w:val="20"/>
                <w:szCs w:val="20"/>
              </w:rPr>
              <w:t xml:space="preserve">　　　　　</w:t>
            </w:r>
          </w:p>
          <w:p w:rsidR="00A309AB" w:rsidRPr="009F4B2C"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u w:val="single"/>
              </w:rPr>
            </w:pPr>
            <w:r w:rsidRPr="009F4B2C">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9F4B2C">
              <w:rPr>
                <w:rFonts w:ascii="ＭＳ ゴシック" w:eastAsia="ＭＳ ゴシック" w:hAnsi="ＭＳ ゴシック" w:cs="ＭＳ ゴシック" w:hint="eastAsia"/>
                <w:color w:val="000000"/>
                <w:kern w:val="0"/>
                <w:sz w:val="20"/>
                <w:szCs w:val="20"/>
                <w:u w:val="single"/>
              </w:rPr>
              <w:t xml:space="preserve">　　　　</w:t>
            </w:r>
            <w:r w:rsidR="009F4B2C">
              <w:rPr>
                <w:rFonts w:ascii="ＭＳ ゴシック" w:eastAsia="ＭＳ ゴシック" w:hAnsi="ＭＳ ゴシック" w:cs="ＭＳ ゴシック" w:hint="eastAsia"/>
                <w:color w:val="000000"/>
                <w:kern w:val="0"/>
                <w:sz w:val="20"/>
                <w:szCs w:val="20"/>
                <w:u w:val="single"/>
              </w:rPr>
              <w:t xml:space="preserve">  </w:t>
            </w:r>
            <w:r w:rsidRPr="009F4B2C">
              <w:rPr>
                <w:rFonts w:ascii="ＭＳ ゴシック" w:eastAsia="ＭＳ ゴシック" w:hAnsi="ＭＳ ゴシック" w:cs="ＭＳ ゴシック" w:hint="eastAsia"/>
                <w:color w:val="000000"/>
                <w:kern w:val="0"/>
                <w:sz w:val="20"/>
                <w:szCs w:val="20"/>
                <w:u w:val="single"/>
              </w:rPr>
              <w:t xml:space="preserve">　　　円</w:t>
            </w:r>
          </w:p>
          <w:p w:rsidR="009F4B2C" w:rsidRPr="009F4B2C" w:rsidRDefault="009F4B2C" w:rsidP="00A309AB">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Times New Roman" w:cs="Times New Roman"/>
                <w:color w:val="000000"/>
                <w:spacing w:val="16"/>
                <w:kern w:val="0"/>
                <w:sz w:val="20"/>
                <w:szCs w:val="20"/>
              </w:rPr>
            </w:pPr>
          </w:p>
        </w:tc>
      </w:tr>
    </w:tbl>
    <w:p w:rsidR="00A309AB" w:rsidRPr="00582251" w:rsidRDefault="00A309AB"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582251">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582251" w:rsidRDefault="00624F12"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s="ＭＳ ゴシック"/>
          <w:color w:val="000000"/>
          <w:kern w:val="0"/>
          <w:sz w:val="18"/>
          <w:szCs w:val="18"/>
        </w:rPr>
      </w:pPr>
      <w:r w:rsidRPr="00582251">
        <w:rPr>
          <w:rFonts w:ascii="ＭＳ ゴシック" w:eastAsia="ＭＳ ゴシック" w:hAnsi="ＭＳ ゴシック" w:cs="ＭＳ ゴシック" w:hint="eastAsia"/>
          <w:color w:val="000000"/>
          <w:kern w:val="0"/>
          <w:sz w:val="18"/>
          <w:szCs w:val="18"/>
        </w:rPr>
        <w:t>（注２）</w:t>
      </w:r>
      <w:r w:rsidR="00A309AB" w:rsidRPr="00582251">
        <w:rPr>
          <w:rFonts w:ascii="ＭＳ ゴシック" w:eastAsia="ＭＳ ゴシック" w:hAnsi="ＭＳ ゴシック" w:cs="ＭＳ ゴシック" w:hint="eastAsia"/>
          <w:color w:val="000000"/>
          <w:kern w:val="0"/>
          <w:sz w:val="18"/>
          <w:szCs w:val="18"/>
        </w:rPr>
        <w:t>「販売数量の減少」又は「売上高の減少」等を入れる。</w:t>
      </w:r>
    </w:p>
    <w:p w:rsidR="002A2AB7" w:rsidRPr="00F01514" w:rsidRDefault="002A2AB7" w:rsidP="002A2AB7">
      <w:pPr>
        <w:pBdr>
          <w:top w:val="dotted" w:sz="4" w:space="0" w:color="000000"/>
        </w:pBdr>
        <w:wordWrap w:val="0"/>
        <w:spacing w:line="258" w:lineRule="exact"/>
        <w:rPr>
          <w:rFonts w:ascii="ＭＳ ゴシック" w:eastAsia="ＭＳ ゴシック" w:hAnsi="ＭＳ ゴシック"/>
          <w:spacing w:val="14"/>
        </w:rPr>
      </w:pPr>
    </w:p>
    <w:p w:rsidR="00F870A0" w:rsidRPr="00C229F7" w:rsidRDefault="00F870A0" w:rsidP="00F870A0">
      <w:pPr>
        <w:wordWrap w:val="0"/>
        <w:spacing w:line="260" w:lineRule="exact"/>
        <w:rPr>
          <w:rFonts w:ascii="ＭＳ ゴシック" w:eastAsia="ＭＳ ゴシック" w:hAnsi="ＭＳ ゴシック"/>
          <w:spacing w:val="14"/>
          <w:sz w:val="20"/>
          <w:szCs w:val="20"/>
        </w:rPr>
      </w:pP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14"/>
          <w:sz w:val="20"/>
          <w:szCs w:val="20"/>
        </w:rPr>
        <w:t xml:space="preserve">　　　　　　　　　　　　　　　　　　　</w:t>
      </w: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7"/>
          <w:sz w:val="20"/>
          <w:szCs w:val="20"/>
        </w:rPr>
        <w:t xml:space="preserve">　　</w:t>
      </w: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14"/>
          <w:sz w:val="20"/>
          <w:szCs w:val="20"/>
        </w:rPr>
        <w:t>第　　　　　号</w:t>
      </w:r>
    </w:p>
    <w:p w:rsidR="00F870A0" w:rsidRPr="00C229F7" w:rsidRDefault="00F870A0" w:rsidP="00F870A0">
      <w:pPr>
        <w:wordWrap w:val="0"/>
        <w:spacing w:line="260" w:lineRule="exact"/>
        <w:rPr>
          <w:rFonts w:ascii="ＭＳ ゴシック" w:eastAsia="ＭＳ ゴシック" w:hAnsi="ＭＳ ゴシック"/>
          <w:spacing w:val="14"/>
          <w:sz w:val="20"/>
          <w:szCs w:val="20"/>
        </w:rPr>
      </w:pP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14"/>
          <w:sz w:val="20"/>
          <w:szCs w:val="20"/>
        </w:rPr>
        <w:t xml:space="preserve">　　　　　　　　　　　　　　　　　　</w:t>
      </w: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7"/>
          <w:sz w:val="20"/>
          <w:szCs w:val="20"/>
        </w:rPr>
        <w:t>令和</w:t>
      </w:r>
      <w:r w:rsidRPr="00C229F7">
        <w:rPr>
          <w:rFonts w:ascii="ＭＳ ゴシック" w:eastAsia="ＭＳ ゴシック" w:hAnsi="ＭＳ ゴシック" w:hint="eastAsia"/>
          <w:spacing w:val="14"/>
          <w:sz w:val="20"/>
          <w:szCs w:val="20"/>
        </w:rPr>
        <w:t xml:space="preserve">　　年　　月　　日</w:t>
      </w:r>
    </w:p>
    <w:p w:rsidR="00F870A0" w:rsidRPr="00C229F7" w:rsidRDefault="00F870A0" w:rsidP="00F870A0">
      <w:pPr>
        <w:wordWrap w:val="0"/>
        <w:spacing w:line="260" w:lineRule="exact"/>
        <w:rPr>
          <w:rFonts w:ascii="ＭＳ ゴシック" w:eastAsia="ＭＳ ゴシック" w:hAnsi="ＭＳ ゴシック"/>
          <w:spacing w:val="14"/>
          <w:sz w:val="20"/>
          <w:szCs w:val="20"/>
        </w:rPr>
      </w:pP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14"/>
          <w:sz w:val="20"/>
          <w:szCs w:val="20"/>
        </w:rPr>
        <w:t>申請のとおり、相違ないことを認定します。</w:t>
      </w:r>
    </w:p>
    <w:p w:rsidR="00F870A0" w:rsidRPr="00C229F7" w:rsidRDefault="00F870A0" w:rsidP="00F870A0">
      <w:pPr>
        <w:wordWrap w:val="0"/>
        <w:spacing w:line="260" w:lineRule="exact"/>
        <w:ind w:left="214" w:hangingChars="100" w:hanging="214"/>
        <w:rPr>
          <w:rFonts w:ascii="ＭＳ ゴシック" w:eastAsia="ＭＳ ゴシック" w:hAnsi="ＭＳ ゴシック"/>
          <w:spacing w:val="14"/>
          <w:sz w:val="20"/>
          <w:szCs w:val="20"/>
        </w:rPr>
      </w:pP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14"/>
          <w:sz w:val="20"/>
          <w:szCs w:val="20"/>
        </w:rPr>
        <w:t>（注）本認定書</w:t>
      </w:r>
      <w:bookmarkStart w:id="0" w:name="_GoBack"/>
      <w:bookmarkEnd w:id="0"/>
      <w:r w:rsidRPr="00C229F7">
        <w:rPr>
          <w:rFonts w:ascii="ＭＳ ゴシック" w:eastAsia="ＭＳ ゴシック" w:hAnsi="ＭＳ ゴシック" w:hint="eastAsia"/>
          <w:spacing w:val="14"/>
          <w:sz w:val="20"/>
          <w:szCs w:val="20"/>
        </w:rPr>
        <w:t>の有効期間：令和　　年　　月　　日から令和　　年　　月　 日まで</w:t>
      </w:r>
    </w:p>
    <w:p w:rsidR="00722BE4" w:rsidRPr="00C229F7" w:rsidRDefault="00722BE4" w:rsidP="00F870A0">
      <w:pPr>
        <w:wordWrap w:val="0"/>
        <w:spacing w:line="260" w:lineRule="exact"/>
        <w:rPr>
          <w:rFonts w:ascii="ＭＳ ゴシック" w:eastAsia="ＭＳ ゴシック" w:hAnsi="ＭＳ ゴシック" w:hint="eastAsia"/>
          <w:spacing w:val="14"/>
          <w:sz w:val="20"/>
          <w:szCs w:val="20"/>
        </w:rPr>
      </w:pPr>
    </w:p>
    <w:p w:rsidR="00F870A0" w:rsidRPr="00C229F7" w:rsidRDefault="00F870A0" w:rsidP="00F870A0">
      <w:pPr>
        <w:wordWrap w:val="0"/>
        <w:spacing w:line="260" w:lineRule="exact"/>
        <w:rPr>
          <w:rFonts w:ascii="ＭＳ ゴシック" w:eastAsia="ＭＳ ゴシック" w:hAnsi="ＭＳ ゴシック"/>
          <w:spacing w:val="14"/>
          <w:sz w:val="20"/>
          <w:szCs w:val="20"/>
        </w:rPr>
      </w:pPr>
      <w:r w:rsidRPr="00C229F7">
        <w:rPr>
          <w:rFonts w:ascii="ＭＳ ゴシック" w:eastAsia="ＭＳ ゴシック" w:hAnsi="ＭＳ ゴシック"/>
          <w:spacing w:val="7"/>
          <w:sz w:val="20"/>
          <w:szCs w:val="20"/>
        </w:rPr>
        <w:t xml:space="preserve">                               </w:t>
      </w:r>
      <w:r w:rsidR="00C229F7">
        <w:rPr>
          <w:rFonts w:ascii="ＭＳ ゴシック" w:eastAsia="ＭＳ ゴシック" w:hAnsi="ＭＳ ゴシック" w:hint="eastAsia"/>
          <w:spacing w:val="7"/>
          <w:sz w:val="20"/>
          <w:szCs w:val="20"/>
        </w:rPr>
        <w:t xml:space="preserve">　　</w:t>
      </w: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14"/>
          <w:sz w:val="20"/>
          <w:szCs w:val="20"/>
        </w:rPr>
        <w:t xml:space="preserve">認定者名　　</w:t>
      </w: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7"/>
          <w:sz w:val="20"/>
          <w:szCs w:val="20"/>
        </w:rPr>
        <w:t xml:space="preserve">桑名市長　</w:t>
      </w: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7"/>
          <w:sz w:val="20"/>
          <w:szCs w:val="20"/>
        </w:rPr>
        <w:t>伊藤</w:t>
      </w:r>
      <w:r w:rsidRPr="00C229F7">
        <w:rPr>
          <w:rFonts w:ascii="ＭＳ ゴシック" w:eastAsia="ＭＳ ゴシック" w:hAnsi="ＭＳ ゴシック"/>
          <w:spacing w:val="7"/>
          <w:sz w:val="20"/>
          <w:szCs w:val="20"/>
        </w:rPr>
        <w:t xml:space="preserve">  </w:t>
      </w:r>
      <w:r w:rsidRPr="00C229F7">
        <w:rPr>
          <w:rFonts w:ascii="ＭＳ ゴシック" w:eastAsia="ＭＳ ゴシック" w:hAnsi="ＭＳ ゴシック" w:hint="eastAsia"/>
          <w:spacing w:val="7"/>
          <w:sz w:val="20"/>
          <w:szCs w:val="20"/>
        </w:rPr>
        <w:t>徳宇</w:t>
      </w:r>
    </w:p>
    <w:p w:rsidR="00F870A0" w:rsidRPr="00C229F7" w:rsidRDefault="00F870A0" w:rsidP="00F870A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0"/>
        </w:rPr>
      </w:pPr>
      <w:r w:rsidRPr="00C229F7">
        <w:rPr>
          <w:rFonts w:ascii="ＭＳ ゴシック" w:eastAsia="ＭＳ ゴシック" w:hAnsi="ＭＳ ゴシック" w:cs="ＭＳ ゴシック" w:hint="eastAsia"/>
          <w:color w:val="000000"/>
          <w:kern w:val="0"/>
          <w:sz w:val="18"/>
          <w:szCs w:val="20"/>
        </w:rPr>
        <w:t>（留意事項）</w:t>
      </w:r>
    </w:p>
    <w:p w:rsidR="00F870A0" w:rsidRPr="00C229F7" w:rsidRDefault="00F870A0" w:rsidP="00F870A0">
      <w:pPr>
        <w:pStyle w:val="af3"/>
        <w:numPr>
          <w:ilvl w:val="0"/>
          <w:numId w:val="9"/>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20"/>
        </w:rPr>
      </w:pPr>
      <w:r w:rsidRPr="00C229F7">
        <w:rPr>
          <w:rFonts w:ascii="ＭＳ ゴシック" w:eastAsia="ＭＳ ゴシック" w:hAnsi="ＭＳ ゴシック" w:cs="ＭＳ ゴシック" w:hint="eastAsia"/>
          <w:color w:val="000000"/>
          <w:kern w:val="0"/>
          <w:sz w:val="18"/>
          <w:szCs w:val="20"/>
        </w:rPr>
        <w:t>本認定とは別に、金融機関及び信用保証協会による金融上の審査があります。</w:t>
      </w:r>
    </w:p>
    <w:p w:rsidR="00C35FF6" w:rsidRPr="00C229F7" w:rsidRDefault="00F870A0" w:rsidP="00C25D1A">
      <w:pPr>
        <w:pStyle w:val="af3"/>
        <w:numPr>
          <w:ilvl w:val="0"/>
          <w:numId w:val="9"/>
        </w:numPr>
        <w:suppressAutoHyphens/>
        <w:wordWrap w:val="0"/>
        <w:spacing w:line="220" w:lineRule="exact"/>
        <w:ind w:leftChars="0"/>
        <w:jc w:val="left"/>
        <w:textAlignment w:val="baseline"/>
        <w:rPr>
          <w:rFonts w:ascii="ＭＳ ゴシック" w:eastAsia="ＭＳ ゴシック" w:hAnsi="ＭＳ ゴシック" w:cs="ＭＳ ゴシック"/>
          <w:color w:val="000000"/>
          <w:kern w:val="0"/>
          <w:sz w:val="20"/>
          <w:szCs w:val="21"/>
        </w:rPr>
      </w:pPr>
      <w:r w:rsidRPr="00C229F7">
        <w:rPr>
          <w:rFonts w:ascii="ＭＳ ゴシック" w:eastAsia="ＭＳ ゴシック" w:hAnsi="ＭＳ ゴシック" w:cs="ＭＳ ゴシック" w:hint="eastAsia"/>
          <w:color w:val="000000"/>
          <w:kern w:val="0"/>
          <w:sz w:val="18"/>
          <w:szCs w:val="20"/>
        </w:rPr>
        <w:t>桑名市長から認定を受けた後、本認定の有効期間内に金融機関又は信用保証協会に対して、経営安定関連保証の申込みを行うことが必要です。</w:t>
      </w:r>
    </w:p>
    <w:sectPr w:rsidR="00C35FF6" w:rsidRPr="00C229F7" w:rsidSect="00C229F7">
      <w:pgSz w:w="11906" w:h="16838"/>
      <w:pgMar w:top="238" w:right="624" w:bottom="250" w:left="73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4D" w:rsidRDefault="000B4B4D" w:rsidP="001D602D">
      <w:r>
        <w:separator/>
      </w:r>
    </w:p>
  </w:endnote>
  <w:endnote w:type="continuationSeparator" w:id="0">
    <w:p w:rsidR="000B4B4D" w:rsidRDefault="000B4B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4D" w:rsidRDefault="000B4B4D" w:rsidP="001D602D">
      <w:r>
        <w:separator/>
      </w:r>
    </w:p>
  </w:footnote>
  <w:footnote w:type="continuationSeparator" w:id="0">
    <w:p w:rsidR="000B4B4D" w:rsidRDefault="000B4B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F4AA8"/>
    <w:multiLevelType w:val="hybridMultilevel"/>
    <w:tmpl w:val="2C46D732"/>
    <w:lvl w:ilvl="0" w:tplc="A4FA78FE">
      <w:start w:val="2"/>
      <w:numFmt w:val="decimal"/>
      <w:lvlText w:val="%1"/>
      <w:lvlJc w:val="left"/>
      <w:pPr>
        <w:ind w:left="1033" w:hanging="360"/>
      </w:pPr>
      <w:rPr>
        <w:rFonts w:hAnsi="ＭＳ ゴシック" w:cs="ＭＳ ゴシック"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466"/>
    <w:rsid w:val="00021A12"/>
    <w:rsid w:val="0003301E"/>
    <w:rsid w:val="0003415B"/>
    <w:rsid w:val="000539FA"/>
    <w:rsid w:val="0009372B"/>
    <w:rsid w:val="000B4B4D"/>
    <w:rsid w:val="000C030F"/>
    <w:rsid w:val="000C69A3"/>
    <w:rsid w:val="000E0E45"/>
    <w:rsid w:val="000F41FB"/>
    <w:rsid w:val="00127DFE"/>
    <w:rsid w:val="00154A51"/>
    <w:rsid w:val="0016326B"/>
    <w:rsid w:val="00194C42"/>
    <w:rsid w:val="00197CA5"/>
    <w:rsid w:val="001A55E4"/>
    <w:rsid w:val="001B51EF"/>
    <w:rsid w:val="001B5DAA"/>
    <w:rsid w:val="001B629A"/>
    <w:rsid w:val="001D0690"/>
    <w:rsid w:val="001D1612"/>
    <w:rsid w:val="001D602D"/>
    <w:rsid w:val="001E190C"/>
    <w:rsid w:val="001E1FB4"/>
    <w:rsid w:val="001E6BA4"/>
    <w:rsid w:val="00206A47"/>
    <w:rsid w:val="0022395E"/>
    <w:rsid w:val="00236BED"/>
    <w:rsid w:val="002409E6"/>
    <w:rsid w:val="0024791F"/>
    <w:rsid w:val="00287A4E"/>
    <w:rsid w:val="002A29FE"/>
    <w:rsid w:val="002A2AB7"/>
    <w:rsid w:val="002B0B32"/>
    <w:rsid w:val="002B5C8F"/>
    <w:rsid w:val="002C1D79"/>
    <w:rsid w:val="002D3723"/>
    <w:rsid w:val="002E519E"/>
    <w:rsid w:val="002F3E18"/>
    <w:rsid w:val="002F4F60"/>
    <w:rsid w:val="00300535"/>
    <w:rsid w:val="0033311C"/>
    <w:rsid w:val="003351C1"/>
    <w:rsid w:val="003513F0"/>
    <w:rsid w:val="003523EB"/>
    <w:rsid w:val="00353139"/>
    <w:rsid w:val="00355C24"/>
    <w:rsid w:val="00363B86"/>
    <w:rsid w:val="00376F76"/>
    <w:rsid w:val="00376F84"/>
    <w:rsid w:val="00380B41"/>
    <w:rsid w:val="00384C9C"/>
    <w:rsid w:val="003942AD"/>
    <w:rsid w:val="003A289E"/>
    <w:rsid w:val="003B175E"/>
    <w:rsid w:val="003C39F9"/>
    <w:rsid w:val="003D2F2A"/>
    <w:rsid w:val="00407E84"/>
    <w:rsid w:val="00476298"/>
    <w:rsid w:val="00491803"/>
    <w:rsid w:val="00496434"/>
    <w:rsid w:val="004A1BB1"/>
    <w:rsid w:val="004B1A5C"/>
    <w:rsid w:val="004B2743"/>
    <w:rsid w:val="004D1541"/>
    <w:rsid w:val="004D1C76"/>
    <w:rsid w:val="004E2D0A"/>
    <w:rsid w:val="004E2DC9"/>
    <w:rsid w:val="004F6B3A"/>
    <w:rsid w:val="00513EC6"/>
    <w:rsid w:val="00543817"/>
    <w:rsid w:val="0055281C"/>
    <w:rsid w:val="00566A5A"/>
    <w:rsid w:val="00577403"/>
    <w:rsid w:val="00582251"/>
    <w:rsid w:val="005972DB"/>
    <w:rsid w:val="005A3FBC"/>
    <w:rsid w:val="005A7787"/>
    <w:rsid w:val="005E6584"/>
    <w:rsid w:val="006011ED"/>
    <w:rsid w:val="00615CEA"/>
    <w:rsid w:val="00624F12"/>
    <w:rsid w:val="00640E97"/>
    <w:rsid w:val="00667715"/>
    <w:rsid w:val="006920E0"/>
    <w:rsid w:val="006A3D9D"/>
    <w:rsid w:val="006B2EC6"/>
    <w:rsid w:val="006B3E4B"/>
    <w:rsid w:val="006D2D45"/>
    <w:rsid w:val="006D47AE"/>
    <w:rsid w:val="006E1BBD"/>
    <w:rsid w:val="006F311F"/>
    <w:rsid w:val="006F3819"/>
    <w:rsid w:val="0070340C"/>
    <w:rsid w:val="00712D50"/>
    <w:rsid w:val="00722BE4"/>
    <w:rsid w:val="007434FC"/>
    <w:rsid w:val="00744EA7"/>
    <w:rsid w:val="00746C3A"/>
    <w:rsid w:val="00760CCC"/>
    <w:rsid w:val="00762DFA"/>
    <w:rsid w:val="007673D4"/>
    <w:rsid w:val="00790309"/>
    <w:rsid w:val="007A4915"/>
    <w:rsid w:val="007E46CE"/>
    <w:rsid w:val="007E6442"/>
    <w:rsid w:val="007F60C5"/>
    <w:rsid w:val="008517DC"/>
    <w:rsid w:val="008530A7"/>
    <w:rsid w:val="00855940"/>
    <w:rsid w:val="008648AC"/>
    <w:rsid w:val="00874F4B"/>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1B1"/>
    <w:rsid w:val="009B1C58"/>
    <w:rsid w:val="009C7C95"/>
    <w:rsid w:val="009F202F"/>
    <w:rsid w:val="009F35F4"/>
    <w:rsid w:val="009F4B2C"/>
    <w:rsid w:val="00A02900"/>
    <w:rsid w:val="00A15655"/>
    <w:rsid w:val="00A309AB"/>
    <w:rsid w:val="00A34611"/>
    <w:rsid w:val="00A57418"/>
    <w:rsid w:val="00A607F4"/>
    <w:rsid w:val="00A830D4"/>
    <w:rsid w:val="00A84F0E"/>
    <w:rsid w:val="00AD2656"/>
    <w:rsid w:val="00AE2F39"/>
    <w:rsid w:val="00AE4572"/>
    <w:rsid w:val="00AE4E53"/>
    <w:rsid w:val="00AF155B"/>
    <w:rsid w:val="00AF2BF0"/>
    <w:rsid w:val="00B07FA6"/>
    <w:rsid w:val="00B649D8"/>
    <w:rsid w:val="00B66AFB"/>
    <w:rsid w:val="00B67566"/>
    <w:rsid w:val="00BB1F09"/>
    <w:rsid w:val="00BE5556"/>
    <w:rsid w:val="00BF3A4B"/>
    <w:rsid w:val="00C018DD"/>
    <w:rsid w:val="00C118A8"/>
    <w:rsid w:val="00C229F7"/>
    <w:rsid w:val="00C26E97"/>
    <w:rsid w:val="00C35FF6"/>
    <w:rsid w:val="00C440AD"/>
    <w:rsid w:val="00C459FB"/>
    <w:rsid w:val="00C67832"/>
    <w:rsid w:val="00C90292"/>
    <w:rsid w:val="00CA210C"/>
    <w:rsid w:val="00CB2291"/>
    <w:rsid w:val="00CD5266"/>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748FF"/>
    <w:rsid w:val="00E9118A"/>
    <w:rsid w:val="00E9201A"/>
    <w:rsid w:val="00EA587B"/>
    <w:rsid w:val="00EC514E"/>
    <w:rsid w:val="00ED24EA"/>
    <w:rsid w:val="00ED5193"/>
    <w:rsid w:val="00ED53D5"/>
    <w:rsid w:val="00EE40DA"/>
    <w:rsid w:val="00EF1F6C"/>
    <w:rsid w:val="00EF7F25"/>
    <w:rsid w:val="00F30A0D"/>
    <w:rsid w:val="00F4004D"/>
    <w:rsid w:val="00F67098"/>
    <w:rsid w:val="00F6765B"/>
    <w:rsid w:val="00F84C44"/>
    <w:rsid w:val="00F870A0"/>
    <w:rsid w:val="00FB0558"/>
    <w:rsid w:val="00FB4207"/>
    <w:rsid w:val="00FB6822"/>
    <w:rsid w:val="00FC7543"/>
    <w:rsid w:val="00FC75C9"/>
    <w:rsid w:val="00FD6202"/>
    <w:rsid w:val="00FF5927"/>
    <w:rsid w:val="00FF5A8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D011D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67D3-BD44-4F62-9F83-8DC05209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6</cp:revision>
  <cp:lastPrinted>2020-03-10T02:47:00Z</cp:lastPrinted>
  <dcterms:created xsi:type="dcterms:W3CDTF">2020-07-20T02:29:00Z</dcterms:created>
  <dcterms:modified xsi:type="dcterms:W3CDTF">2023-06-27T02:01:00Z</dcterms:modified>
</cp:coreProperties>
</file>