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58F" w:rsidRPr="00FB0F63" w:rsidRDefault="001C1B35" w:rsidP="002D458F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505A64" wp14:editId="26A89E93">
                <wp:simplePos x="0" y="0"/>
                <wp:positionH relativeFrom="margin">
                  <wp:posOffset>5867400</wp:posOffset>
                </wp:positionH>
                <wp:positionV relativeFrom="paragraph">
                  <wp:posOffset>-353060</wp:posOffset>
                </wp:positionV>
                <wp:extent cx="685800" cy="3429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C1B35" w:rsidRPr="00DB2AF4" w:rsidRDefault="001C1B35" w:rsidP="001C1B35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DB2AF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参考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05A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2pt;margin-top:-27.8pt;width:5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" filled="f" stroked="f" strokeweight=".5pt">
                <v:textbox>
                  <w:txbxContent>
                    <w:p w:rsidR="001C1B35" w:rsidRPr="00DB2AF4" w:rsidRDefault="001C1B35" w:rsidP="001C1B35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DB2AF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参考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458F" w:rsidRPr="00FB0F63">
        <w:rPr>
          <w:rFonts w:asciiTheme="majorEastAsia" w:eastAsiaTheme="majorEastAsia" w:hAnsiTheme="majorEastAsia" w:hint="eastAsia"/>
          <w:b/>
          <w:sz w:val="24"/>
          <w:szCs w:val="24"/>
        </w:rPr>
        <w:t>特定保健指導</w:t>
      </w:r>
      <w:r w:rsidR="0022226C">
        <w:rPr>
          <w:rFonts w:asciiTheme="majorEastAsia" w:eastAsiaTheme="majorEastAsia" w:hAnsiTheme="majorEastAsia" w:hint="eastAsia"/>
          <w:b/>
          <w:sz w:val="24"/>
          <w:szCs w:val="24"/>
        </w:rPr>
        <w:t xml:space="preserve"> 結果表（</w:t>
      </w:r>
      <w:r w:rsidR="002D458F">
        <w:rPr>
          <w:rFonts w:asciiTheme="majorEastAsia" w:eastAsiaTheme="majorEastAsia" w:hAnsiTheme="majorEastAsia" w:hint="eastAsia"/>
          <w:b/>
          <w:sz w:val="24"/>
          <w:szCs w:val="24"/>
        </w:rPr>
        <w:t>３ヶ月以上の継続的な支援</w:t>
      </w:r>
      <w:r w:rsidR="002D458F" w:rsidRPr="00FB0F63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</w:p>
    <w:p w:rsidR="002D458F" w:rsidRPr="002D458F" w:rsidRDefault="002D458F" w:rsidP="00586BF6">
      <w:pPr>
        <w:spacing w:line="22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2D458F" w:rsidRPr="007937D4" w:rsidRDefault="002D458F" w:rsidP="00380BA4">
      <w:pPr>
        <w:spacing w:line="300" w:lineRule="exact"/>
        <w:jc w:val="center"/>
        <w:rPr>
          <w:rFonts w:asciiTheme="majorEastAsia" w:eastAsiaTheme="majorEastAsia" w:hAnsiTheme="majorEastAsia"/>
          <w:sz w:val="22"/>
        </w:rPr>
      </w:pPr>
      <w:r w:rsidRPr="007937D4">
        <w:rPr>
          <w:rFonts w:asciiTheme="majorEastAsia" w:eastAsiaTheme="majorEastAsia" w:hAnsiTheme="majorEastAsia" w:hint="eastAsia"/>
          <w:sz w:val="22"/>
        </w:rPr>
        <w:t>積極的支援</w:t>
      </w:r>
      <w:r>
        <w:rPr>
          <w:rFonts w:asciiTheme="majorEastAsia" w:eastAsiaTheme="majorEastAsia" w:hAnsiTheme="majorEastAsia" w:hint="eastAsia"/>
          <w:sz w:val="22"/>
        </w:rPr>
        <w:t>のみ</w:t>
      </w:r>
    </w:p>
    <w:p w:rsidR="002D458F" w:rsidRDefault="002D458F" w:rsidP="00586BF6">
      <w:pPr>
        <w:spacing w:line="220" w:lineRule="exact"/>
        <w:jc w:val="center"/>
        <w:rPr>
          <w:rFonts w:ascii="ＭＳ Ｐゴシック" w:eastAsia="ＭＳ Ｐゴシック" w:hAnsi="ＭＳ Ｐゴシック" w:cs="Times New Roman"/>
          <w:szCs w:val="21"/>
        </w:rPr>
      </w:pPr>
    </w:p>
    <w:p w:rsidR="002D458F" w:rsidRPr="00B674A9" w:rsidRDefault="002D458F" w:rsidP="002D458F">
      <w:pPr>
        <w:jc w:val="center"/>
        <w:rPr>
          <w:rFonts w:ascii="ＭＳ Ｐゴシック" w:eastAsia="ＭＳ Ｐゴシック" w:hAnsi="ＭＳ Ｐゴシック" w:cs="Times New Roman"/>
          <w:szCs w:val="21"/>
          <w:u w:val="single"/>
        </w:rPr>
      </w:pPr>
      <w:r w:rsidRPr="006B1C0E">
        <w:rPr>
          <w:rFonts w:ascii="ＭＳ Ｐゴシック" w:eastAsia="ＭＳ Ｐゴシック" w:hAnsi="ＭＳ Ｐゴシック" w:cs="Times New Roman" w:hint="eastAsia"/>
          <w:szCs w:val="21"/>
        </w:rPr>
        <w:t xml:space="preserve">　　　　　　　</w:t>
      </w:r>
      <w:r w:rsidR="00435D1E">
        <w:rPr>
          <w:rFonts w:ascii="ＭＳ Ｐゴシック" w:eastAsia="ＭＳ Ｐゴシック" w:hAnsi="ＭＳ Ｐゴシック" w:cs="Times New Roman" w:hint="eastAsia"/>
          <w:szCs w:val="21"/>
        </w:rPr>
        <w:t xml:space="preserve">　　　　　　　　　</w:t>
      </w:r>
      <w:r w:rsidRPr="00B674A9">
        <w:rPr>
          <w:rFonts w:ascii="ＭＳ Ｐゴシック" w:eastAsia="ＭＳ Ｐゴシック" w:hAnsi="ＭＳ Ｐゴシック" w:cs="Times New Roman" w:hint="eastAsia"/>
          <w:szCs w:val="21"/>
          <w:u w:val="single"/>
        </w:rPr>
        <w:t>実施医療機関名</w:t>
      </w:r>
      <w:r>
        <w:rPr>
          <w:rFonts w:ascii="ＭＳ Ｐゴシック" w:eastAsia="ＭＳ Ｐゴシック" w:hAnsi="ＭＳ Ｐゴシック" w:cs="Times New Roman" w:hint="eastAsia"/>
          <w:szCs w:val="21"/>
          <w:u w:val="single"/>
        </w:rPr>
        <w:t xml:space="preserve">　　　　　　　　　　　　　　　　　　　　　　　　　</w:t>
      </w:r>
    </w:p>
    <w:p w:rsidR="002D458F" w:rsidRPr="00B674A9" w:rsidRDefault="002D458F" w:rsidP="00586BF6">
      <w:pPr>
        <w:spacing w:line="220" w:lineRule="exact"/>
        <w:jc w:val="left"/>
        <w:rPr>
          <w:rFonts w:ascii="ＭＳ Ｐゴシック" w:eastAsia="ＭＳ Ｐゴシック" w:hAnsi="ＭＳ Ｐゴシック" w:cs="Times New Roman"/>
          <w:szCs w:val="21"/>
        </w:rPr>
      </w:pPr>
    </w:p>
    <w:p w:rsidR="002D458F" w:rsidRDefault="002D458F" w:rsidP="002D458F">
      <w:pPr>
        <w:jc w:val="left"/>
        <w:rPr>
          <w:rFonts w:ascii="ＭＳ Ｐゴシック" w:eastAsia="ＭＳ Ｐゴシック" w:hAnsi="ＭＳ Ｐゴシック" w:cs="Times New Roman"/>
          <w:szCs w:val="21"/>
          <w:u w:val="single"/>
        </w:rPr>
      </w:pPr>
      <w:r>
        <w:rPr>
          <w:rFonts w:ascii="ＭＳ Ｐゴシック" w:eastAsia="ＭＳ Ｐゴシック" w:hAnsi="ＭＳ Ｐゴシック" w:cs="Times New Roman" w:hint="eastAsia"/>
          <w:szCs w:val="21"/>
        </w:rPr>
        <w:t xml:space="preserve">　　　　　　　　　　　　　　　　　　　　　　　　　　　　　　　　　</w:t>
      </w:r>
      <w:r w:rsidR="00435D1E">
        <w:rPr>
          <w:rFonts w:ascii="ＭＳ Ｐゴシック" w:eastAsia="ＭＳ Ｐゴシック" w:hAnsi="ＭＳ Ｐゴシック" w:cs="Times New Roman" w:hint="eastAsia"/>
          <w:szCs w:val="21"/>
        </w:rPr>
        <w:t xml:space="preserve">　　　 　</w:t>
      </w:r>
      <w:r>
        <w:rPr>
          <w:rFonts w:ascii="ＭＳ Ｐゴシック" w:eastAsia="ＭＳ Ｐゴシック" w:hAnsi="ＭＳ Ｐゴシック" w:cs="Times New Roman" w:hint="eastAsia"/>
          <w:szCs w:val="21"/>
        </w:rPr>
        <w:t xml:space="preserve">　　</w:t>
      </w:r>
      <w:r w:rsidRPr="00B674A9">
        <w:rPr>
          <w:rFonts w:ascii="ＭＳ Ｐゴシック" w:eastAsia="ＭＳ Ｐゴシック" w:hAnsi="ＭＳ Ｐゴシック" w:cs="Times New Roman" w:hint="eastAsia"/>
          <w:szCs w:val="21"/>
          <w:u w:val="single"/>
        </w:rPr>
        <w:t xml:space="preserve">担当者名　　　　　　　　　　　　　　　　　　　　　　　　</w:t>
      </w:r>
      <w:r>
        <w:rPr>
          <w:rFonts w:ascii="ＭＳ Ｐゴシック" w:eastAsia="ＭＳ Ｐゴシック" w:hAnsi="ＭＳ Ｐゴシック" w:cs="Times New Roman" w:hint="eastAsia"/>
          <w:szCs w:val="21"/>
          <w:u w:val="single"/>
        </w:rPr>
        <w:t xml:space="preserve">　　　　</w:t>
      </w:r>
      <w:r w:rsidRPr="00B674A9">
        <w:rPr>
          <w:rFonts w:ascii="ＭＳ Ｐゴシック" w:eastAsia="ＭＳ Ｐゴシック" w:hAnsi="ＭＳ Ｐゴシック" w:cs="Times New Roman" w:hint="eastAsia"/>
          <w:szCs w:val="21"/>
          <w:u w:val="single"/>
        </w:rPr>
        <w:t xml:space="preserve">　</w:t>
      </w:r>
    </w:p>
    <w:p w:rsidR="002D458F" w:rsidRPr="00845B64" w:rsidRDefault="002D458F" w:rsidP="00845B64">
      <w:pPr>
        <w:spacing w:line="220" w:lineRule="exact"/>
        <w:jc w:val="left"/>
        <w:rPr>
          <w:rFonts w:ascii="ＭＳ Ｐゴシック" w:eastAsia="ＭＳ Ｐゴシック" w:hAnsi="ＭＳ Ｐゴシック" w:cs="Times New Roman"/>
          <w:sz w:val="16"/>
          <w:szCs w:val="16"/>
          <w:u w:val="single"/>
        </w:rPr>
      </w:pPr>
    </w:p>
    <w:tbl>
      <w:tblPr>
        <w:tblW w:w="1049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8080"/>
      </w:tblGrid>
      <w:tr w:rsidR="002D458F" w:rsidRPr="00687013" w:rsidTr="00586BF6">
        <w:trPr>
          <w:trHeight w:val="5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58F" w:rsidRPr="00687013" w:rsidRDefault="002D458F" w:rsidP="003356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対象者氏名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58F" w:rsidRPr="00687013" w:rsidRDefault="002D458F" w:rsidP="003356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458F" w:rsidRPr="00687013" w:rsidTr="00586BF6">
        <w:trPr>
          <w:trHeight w:val="54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58F" w:rsidRPr="00687013" w:rsidRDefault="002D458F" w:rsidP="003356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58F" w:rsidRPr="006872D7" w:rsidRDefault="002D458F" w:rsidP="003356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　　月　　　　日</w:t>
            </w:r>
          </w:p>
        </w:tc>
      </w:tr>
      <w:tr w:rsidR="00586BF6" w:rsidRPr="00687013" w:rsidTr="00586BF6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BF6" w:rsidRPr="00687013" w:rsidRDefault="00586BF6" w:rsidP="00E84E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被保険者証記号番号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BF6" w:rsidRPr="00687013" w:rsidRDefault="00586BF6" w:rsidP="00E84E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84E04" w:rsidRPr="00687013" w:rsidTr="00586BF6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E04" w:rsidRPr="00687013" w:rsidRDefault="00E84E04" w:rsidP="00E84E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利用券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整理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番号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E04" w:rsidRPr="00687013" w:rsidRDefault="00E84E04" w:rsidP="00E84E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84E04" w:rsidRPr="00687013" w:rsidTr="00586BF6">
        <w:trPr>
          <w:trHeight w:val="5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E04" w:rsidRPr="006872D7" w:rsidRDefault="00E84E04" w:rsidP="00E84E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保健指導区分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E04" w:rsidRPr="006872D7" w:rsidRDefault="00E84E04" w:rsidP="00E84E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積極的支援</w:t>
            </w:r>
          </w:p>
        </w:tc>
      </w:tr>
      <w:tr w:rsidR="00E84E04" w:rsidRPr="00687013" w:rsidTr="00586BF6">
        <w:trPr>
          <w:trHeight w:val="54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E04" w:rsidRPr="00687013" w:rsidRDefault="009938A4" w:rsidP="00E84E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支援期間</w:t>
            </w:r>
            <w:r w:rsidR="001818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、支援終了日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E04" w:rsidRPr="00687013" w:rsidRDefault="009938A4" w:rsidP="001818F7">
            <w:pPr>
              <w:widowControl/>
              <w:ind w:firstLineChars="200" w:firstLine="44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818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  <w:r w:rsidR="001818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　　　　　　　</w:t>
            </w:r>
            <w:r w:rsidRPr="001818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週</w:t>
            </w:r>
            <w:r w:rsidR="001818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、　</w:t>
            </w:r>
            <w:r w:rsidR="001818F7" w:rsidRPr="001818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  <w:r w:rsidR="001818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  <w:r w:rsidR="001818F7" w:rsidRPr="001818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年　</w:t>
            </w:r>
            <w:r w:rsidR="001818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  <w:r w:rsidR="001818F7" w:rsidRPr="001818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　月　　　</w:t>
            </w:r>
            <w:r w:rsidR="001818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  <w:r w:rsidR="001818F7" w:rsidRPr="001818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日 </w:t>
            </w:r>
            <w:r w:rsidR="001818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支援終了</w:t>
            </w:r>
          </w:p>
        </w:tc>
      </w:tr>
      <w:tr w:rsidR="00E84E04" w:rsidRPr="00687013" w:rsidTr="00586BF6">
        <w:trPr>
          <w:trHeight w:val="116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8A4" w:rsidRPr="00687013" w:rsidRDefault="009938A4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支援1回目</w:t>
            </w:r>
            <w:r w:rsidR="00EF3F68" w:rsidRPr="0068701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8A4" w:rsidRPr="00586BF6" w:rsidRDefault="009938A4" w:rsidP="009938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:u w:val="single"/>
              </w:rPr>
            </w:pP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実施年月日</w:t>
            </w:r>
            <w:r w:rsidR="00530325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="00530325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="003B17F0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年　</w:t>
            </w:r>
            <w:r w:rsidR="00530325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="001818F7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　月　</w:t>
            </w:r>
            <w:r w:rsidR="00530325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="003B17F0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u w:val="single"/>
              </w:rPr>
              <w:t>日</w:t>
            </w:r>
            <w:r w:rsidR="003B17F0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</w:p>
          <w:p w:rsidR="009938A4" w:rsidRPr="00586BF6" w:rsidRDefault="009938A4" w:rsidP="009938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実施者</w:t>
            </w:r>
            <w:r w:rsidR="00530325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</w:t>
            </w:r>
            <w:r w:rsidR="00EF3F68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　・　保健師　 ・　管理栄養士 ・　その他</w:t>
            </w:r>
            <w:r w:rsidR="003B17F0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</w:p>
          <w:p w:rsidR="00994528" w:rsidRPr="00586BF6" w:rsidRDefault="009938A4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支援</w:t>
            </w:r>
            <w:r w:rsidR="008434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形態</w:t>
            </w:r>
            <w:r w:rsidR="00EF3F68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個別</w:t>
            </w:r>
            <w:r w:rsidR="00EF3F68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　 　分）</w:t>
            </w:r>
            <w:r w:rsidR="00C9054E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</w:t>
            </w:r>
            <w:r w:rsidR="00EF3F68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グループ</w:t>
            </w:r>
            <w:r w:rsidR="00EF3F68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　 　分）</w:t>
            </w:r>
            <w:r w:rsidR="003B17F0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994528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</w:t>
            </w:r>
            <w:r w:rsidR="00EF3F68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994528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電話</w:t>
            </w:r>
            <w:r w:rsidR="00EF3F68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　 　分）</w:t>
            </w:r>
            <w:r w:rsidR="003B17F0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EF3F68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</w:t>
            </w:r>
            <w:r w:rsidR="003B17F0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994528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電子メール等</w:t>
            </w:r>
          </w:p>
        </w:tc>
      </w:tr>
      <w:tr w:rsidR="00EF3F68" w:rsidRPr="00687013" w:rsidTr="00586BF6">
        <w:trPr>
          <w:trHeight w:val="11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68" w:rsidRPr="00687013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支援2回目</w:t>
            </w:r>
            <w:r w:rsidRPr="0068701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68" w:rsidRPr="00586BF6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:u w:val="single"/>
              </w:rPr>
            </w:pP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実施年月日　　</w:t>
            </w: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　　　　年　　　　月　　　　日　</w:t>
            </w:r>
          </w:p>
          <w:p w:rsidR="00EF3F68" w:rsidRPr="00586BF6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実施者　　　　 医師　・　保健師　 ・　管理栄養士 ・　その他　　</w:t>
            </w:r>
          </w:p>
          <w:p w:rsidR="00EF3F68" w:rsidRPr="00586BF6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支援</w:t>
            </w:r>
            <w:r w:rsidR="008434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形態</w:t>
            </w: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個別（　 　分） ・ グループ（　 　分） ・ 電話（　 　分） ・ 電子メール等</w:t>
            </w:r>
          </w:p>
        </w:tc>
      </w:tr>
      <w:tr w:rsidR="00EF3F68" w:rsidRPr="00687013" w:rsidTr="00586BF6">
        <w:trPr>
          <w:trHeight w:val="120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68" w:rsidRPr="00687013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支援3回目</w:t>
            </w:r>
            <w:r w:rsidRPr="0068701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68" w:rsidRPr="00586BF6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:u w:val="single"/>
              </w:rPr>
            </w:pP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実施年月日　　</w:t>
            </w: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　　　　年　　　　月　　　　日　</w:t>
            </w:r>
          </w:p>
          <w:p w:rsidR="00EF3F68" w:rsidRPr="00586BF6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実施者　　　　 医師　・　保健師　 ・　管理栄養士 ・　その他　　</w:t>
            </w:r>
          </w:p>
          <w:p w:rsidR="00EF3F68" w:rsidRPr="00586BF6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支援</w:t>
            </w:r>
            <w:r w:rsidR="008434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形態</w:t>
            </w: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個別（　 　分） ・ グループ（　 　分） ・ 電話（　 　分） ・ 電子メール等</w:t>
            </w:r>
          </w:p>
        </w:tc>
      </w:tr>
      <w:tr w:rsidR="00EF3F68" w:rsidRPr="00687013" w:rsidTr="00586BF6">
        <w:trPr>
          <w:trHeight w:val="12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68" w:rsidRPr="00687013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支援4回目</w:t>
            </w:r>
            <w:r w:rsidRPr="0068701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68" w:rsidRPr="00586BF6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:u w:val="single"/>
              </w:rPr>
            </w:pP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実施年月日　　</w:t>
            </w: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　　　　年　　　　月　　　　日　</w:t>
            </w:r>
          </w:p>
          <w:p w:rsidR="00EF3F68" w:rsidRPr="00586BF6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実施者　　　　 医師　・　保健師　 ・　管理栄養士 ・　その他　　</w:t>
            </w:r>
          </w:p>
          <w:p w:rsidR="00EF3F68" w:rsidRPr="00586BF6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支援</w:t>
            </w:r>
            <w:r w:rsidR="008434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形態</w:t>
            </w: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個別（　 　分） ・ グループ（　 　分） ・ 電話（　 　分） ・ 電子メール等</w:t>
            </w:r>
          </w:p>
        </w:tc>
      </w:tr>
      <w:tr w:rsidR="00EF3F68" w:rsidRPr="00687013" w:rsidTr="00586BF6">
        <w:trPr>
          <w:trHeight w:val="11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68" w:rsidRPr="00687013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支援5回目</w:t>
            </w:r>
            <w:r w:rsidRPr="0068701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68" w:rsidRPr="00586BF6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:u w:val="single"/>
              </w:rPr>
            </w:pP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実施年月日　　</w:t>
            </w: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　　　　年　　　　月　　　　日　</w:t>
            </w:r>
          </w:p>
          <w:p w:rsidR="00EF3F68" w:rsidRPr="00586BF6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実施者　　　　 医師　・　保健師　 ・　管理栄養士 ・　その他　　</w:t>
            </w:r>
          </w:p>
          <w:p w:rsidR="00EF3F68" w:rsidRPr="00586BF6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支援</w:t>
            </w:r>
            <w:r w:rsidR="008434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形態</w:t>
            </w: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個別（　 　分） ・ グループ（　 　分） ・ 電話（　 　分） ・ 電子メール等</w:t>
            </w:r>
          </w:p>
        </w:tc>
      </w:tr>
      <w:tr w:rsidR="00EF3F68" w:rsidRPr="00687013" w:rsidTr="00586BF6">
        <w:trPr>
          <w:trHeight w:val="11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68" w:rsidRPr="00687013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支援6回目</w:t>
            </w:r>
            <w:r w:rsidRPr="0068701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68" w:rsidRPr="00586BF6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:u w:val="single"/>
              </w:rPr>
            </w:pP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実施年月日　　</w:t>
            </w: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　　　　年　　　　月　　　　日　</w:t>
            </w:r>
          </w:p>
          <w:p w:rsidR="00EF3F68" w:rsidRPr="00586BF6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実施者　　　　 医師　・　保健師　 ・　管理栄養士 ・　その他　　</w:t>
            </w:r>
          </w:p>
          <w:p w:rsidR="00EF3F68" w:rsidRPr="00586BF6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支援</w:t>
            </w:r>
            <w:r w:rsidR="008434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形態</w:t>
            </w: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個別（　 　分） ・ グループ（　 　分） ・ 電話（　 　分） ・ 電子メール等</w:t>
            </w:r>
          </w:p>
        </w:tc>
      </w:tr>
    </w:tbl>
    <w:p w:rsidR="00AE553A" w:rsidRDefault="00A305AC" w:rsidP="00845B64">
      <w:pPr>
        <w:widowControl/>
        <w:spacing w:line="300" w:lineRule="exact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❶ </w:t>
      </w:r>
      <w:r w:rsidR="00E45BB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アウトカム評価とプロセス評価の合計で</w:t>
      </w:r>
      <w:r w:rsidR="00AE553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180ｐ以上になるよう</w:t>
      </w:r>
      <w:r w:rsidR="00327BD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に支援回数を</w:t>
      </w:r>
      <w:r w:rsidR="008F78B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概算</w:t>
      </w:r>
      <w:r w:rsidR="00327BD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し、支援を行う</w:t>
      </w:r>
      <w:r w:rsidR="0067273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（裏面参照）</w:t>
      </w:r>
    </w:p>
    <w:p w:rsidR="00380BA4" w:rsidRDefault="00A305AC" w:rsidP="00586BF6">
      <w:pPr>
        <w:widowControl/>
        <w:spacing w:line="300" w:lineRule="exact"/>
        <w:ind w:left="330" w:rightChars="-100" w:right="-210" w:hangingChars="150" w:hanging="33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➋ </w:t>
      </w:r>
      <w:r w:rsidR="00380BA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初回面接</w:t>
      </w:r>
      <w:r w:rsidR="00DF6E6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の</w:t>
      </w:r>
      <w:r w:rsidR="00380BA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約1ヶ月</w:t>
      </w:r>
      <w:r w:rsidR="00DF6E6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後</w:t>
      </w:r>
      <w:r w:rsidR="00380BA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に中間評価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（取組内容や体重経過等の評価）</w:t>
      </w:r>
      <w:r w:rsidR="00380BA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を行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う。</w:t>
      </w:r>
      <w:r w:rsidR="00380BA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対象者の取組状況</w:t>
      </w:r>
      <w:r w:rsidR="0067273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次第では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、</w:t>
      </w:r>
      <w:r w:rsidR="00845B6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行動計画の再設定を行う</w:t>
      </w:r>
    </w:p>
    <w:p w:rsidR="00A305AC" w:rsidRDefault="00A305AC" w:rsidP="00845B64">
      <w:pPr>
        <w:widowControl/>
        <w:spacing w:line="300" w:lineRule="exact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❸ </w:t>
      </w:r>
      <w:r w:rsidR="00C9054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支援</w:t>
      </w:r>
      <w:r w:rsidR="008434A8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形態</w:t>
      </w:r>
    </w:p>
    <w:p w:rsidR="00457233" w:rsidRDefault="00457233" w:rsidP="00845B64">
      <w:pPr>
        <w:widowControl/>
        <w:spacing w:line="300" w:lineRule="exact"/>
        <w:ind w:firstLineChars="150" w:firstLine="33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以下のいずれか若しくは組み合わせて行う</w:t>
      </w:r>
      <w:r w:rsidR="00EC76F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。（同日複数</w:t>
      </w:r>
      <w:r w:rsidR="00327BD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実施の場合、</w:t>
      </w:r>
      <w:r w:rsidR="00EC76F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いずれか1つ</w:t>
      </w:r>
      <w:r w:rsidR="00A305A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で</w:t>
      </w:r>
      <w:r w:rsidR="00EC76F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のポイント算定）</w:t>
      </w:r>
    </w:p>
    <w:p w:rsidR="00C9054E" w:rsidRDefault="00A305AC" w:rsidP="00845B64">
      <w:pPr>
        <w:widowControl/>
        <w:spacing w:line="300" w:lineRule="exact"/>
        <w:ind w:firstLineChars="250" w:firstLine="55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「</w:t>
      </w:r>
      <w:r w:rsidR="00C9054E" w:rsidRPr="006872D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個別</w:t>
      </w:r>
      <w:r w:rsidR="00C9054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 （対面又は遠隔面接で10分間以上）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」　　「</w:t>
      </w:r>
      <w:r w:rsidR="00C9054E" w:rsidRPr="006872D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グループ</w:t>
      </w:r>
      <w:r w:rsidR="00C9054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 （8人以下で</w:t>
      </w:r>
      <w:r w:rsidR="00327DF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4</w:t>
      </w:r>
      <w:r w:rsidR="00C9054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0分間以上）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」</w:t>
      </w:r>
    </w:p>
    <w:p w:rsidR="00327DF8" w:rsidRDefault="00A305AC" w:rsidP="00845B64">
      <w:pPr>
        <w:widowControl/>
        <w:spacing w:line="300" w:lineRule="exact"/>
        <w:ind w:firstLineChars="250" w:firstLine="55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「</w:t>
      </w:r>
      <w:r w:rsidR="00C9054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電話 （5分以上）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」　　「</w:t>
      </w:r>
      <w:r w:rsidR="00C9054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電子メール等 （1往復）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」</w:t>
      </w:r>
    </w:p>
    <w:p w:rsidR="00EF6940" w:rsidRDefault="00EF6940" w:rsidP="00327DF8">
      <w:pPr>
        <w:widowControl/>
        <w:spacing w:line="300" w:lineRule="exact"/>
        <w:ind w:firstLineChars="100" w:firstLine="24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892211" wp14:editId="58ECC64F">
                <wp:simplePos x="0" y="0"/>
                <wp:positionH relativeFrom="margin">
                  <wp:posOffset>4925750</wp:posOffset>
                </wp:positionH>
                <wp:positionV relativeFrom="paragraph">
                  <wp:posOffset>58393</wp:posOffset>
                </wp:positionV>
                <wp:extent cx="1351722" cy="3429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722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468CD" w:rsidRPr="00DB2AF4" w:rsidRDefault="004468CD" w:rsidP="004468CD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DB2AF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参考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裏面）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922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87.85pt;margin-top:4.6pt;width:106.4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" filled="f" stroked="f" strokeweight=".5pt">
                <v:textbox>
                  <w:txbxContent>
                    <w:p w:rsidR="004468CD" w:rsidRPr="00DB2AF4" w:rsidRDefault="004468CD" w:rsidP="004468CD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DB2AF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参考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裏面）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205881" w:rsidRDefault="00205881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</w:pPr>
    </w:p>
    <w:p w:rsidR="004468CD" w:rsidRPr="00845B64" w:rsidRDefault="00AB0938" w:rsidP="00327DF8">
      <w:pPr>
        <w:widowControl/>
        <w:spacing w:line="300" w:lineRule="exact"/>
        <w:ind w:firstLineChars="100" w:firstLine="220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2"/>
        </w:rPr>
      </w:pPr>
      <w:r w:rsidRPr="00845B64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継続的な支援のポイント（p）構成</w:t>
      </w:r>
    </w:p>
    <w:p w:rsidR="004468CD" w:rsidRDefault="008434A8" w:rsidP="00327DF8">
      <w:pPr>
        <w:widowControl/>
        <w:spacing w:line="300" w:lineRule="exact"/>
        <w:ind w:firstLineChars="100" w:firstLine="21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8434A8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108585</wp:posOffset>
            </wp:positionV>
            <wp:extent cx="6480175" cy="4214688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21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327DF8" w:rsidRDefault="00327DF8" w:rsidP="00327BDE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sectPr w:rsidR="00327DF8" w:rsidSect="00205881">
      <w:headerReference w:type="default" r:id="rId7"/>
      <w:headerReference w:type="first" r:id="rId8"/>
      <w:pgSz w:w="11906" w:h="16838"/>
      <w:pgMar w:top="1134" w:right="794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C04" w:rsidRDefault="00EF4C04" w:rsidP="00EF15CD">
      <w:r>
        <w:separator/>
      </w:r>
    </w:p>
  </w:endnote>
  <w:endnote w:type="continuationSeparator" w:id="0">
    <w:p w:rsidR="00EF4C04" w:rsidRDefault="00EF4C04" w:rsidP="00EF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C04" w:rsidRDefault="00EF4C04" w:rsidP="00EF15CD">
      <w:r>
        <w:separator/>
      </w:r>
    </w:p>
  </w:footnote>
  <w:footnote w:type="continuationSeparator" w:id="0">
    <w:p w:rsidR="00EF4C04" w:rsidRDefault="00EF4C04" w:rsidP="00EF1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38B" w:rsidRDefault="00E3338B" w:rsidP="00205881">
    <w:pPr>
      <w:pStyle w:val="a5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38B" w:rsidRDefault="00E3338B" w:rsidP="00E3338B">
    <w:pPr>
      <w:pStyle w:val="a5"/>
      <w:ind w:firstLineChars="4300" w:firstLine="903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691"/>
    <w:rsid w:val="0001571D"/>
    <w:rsid w:val="000165E7"/>
    <w:rsid w:val="00091180"/>
    <w:rsid w:val="000F7F0D"/>
    <w:rsid w:val="00113E5D"/>
    <w:rsid w:val="001818F7"/>
    <w:rsid w:val="001C1B35"/>
    <w:rsid w:val="00205881"/>
    <w:rsid w:val="002120AF"/>
    <w:rsid w:val="0022226C"/>
    <w:rsid w:val="002335E5"/>
    <w:rsid w:val="002D458F"/>
    <w:rsid w:val="00327BDE"/>
    <w:rsid w:val="00327DF8"/>
    <w:rsid w:val="003456C3"/>
    <w:rsid w:val="00380BA4"/>
    <w:rsid w:val="0038700A"/>
    <w:rsid w:val="003B17F0"/>
    <w:rsid w:val="003C0C05"/>
    <w:rsid w:val="003D6B66"/>
    <w:rsid w:val="00435D1E"/>
    <w:rsid w:val="004468CD"/>
    <w:rsid w:val="00457233"/>
    <w:rsid w:val="004818D3"/>
    <w:rsid w:val="004B38A0"/>
    <w:rsid w:val="004C6F8B"/>
    <w:rsid w:val="00530325"/>
    <w:rsid w:val="00541A92"/>
    <w:rsid w:val="005714DF"/>
    <w:rsid w:val="00586BF6"/>
    <w:rsid w:val="00596534"/>
    <w:rsid w:val="005B0691"/>
    <w:rsid w:val="005D14D2"/>
    <w:rsid w:val="005E4215"/>
    <w:rsid w:val="00630FE4"/>
    <w:rsid w:val="00665135"/>
    <w:rsid w:val="00672732"/>
    <w:rsid w:val="00687013"/>
    <w:rsid w:val="006872D7"/>
    <w:rsid w:val="006B1C0E"/>
    <w:rsid w:val="0074708B"/>
    <w:rsid w:val="00767485"/>
    <w:rsid w:val="007937D4"/>
    <w:rsid w:val="008434A8"/>
    <w:rsid w:val="00845B64"/>
    <w:rsid w:val="00856DF6"/>
    <w:rsid w:val="008830B8"/>
    <w:rsid w:val="008F5E5E"/>
    <w:rsid w:val="008F78BF"/>
    <w:rsid w:val="0094681D"/>
    <w:rsid w:val="009938A4"/>
    <w:rsid w:val="00994528"/>
    <w:rsid w:val="009B5C60"/>
    <w:rsid w:val="009C6C13"/>
    <w:rsid w:val="00A305AC"/>
    <w:rsid w:val="00A41C6F"/>
    <w:rsid w:val="00AB0938"/>
    <w:rsid w:val="00AC5025"/>
    <w:rsid w:val="00AE553A"/>
    <w:rsid w:val="00B4259B"/>
    <w:rsid w:val="00B4522D"/>
    <w:rsid w:val="00B50CA7"/>
    <w:rsid w:val="00B674A9"/>
    <w:rsid w:val="00B8310D"/>
    <w:rsid w:val="00B93BDA"/>
    <w:rsid w:val="00C21A05"/>
    <w:rsid w:val="00C9054E"/>
    <w:rsid w:val="00D972BF"/>
    <w:rsid w:val="00DB2AF4"/>
    <w:rsid w:val="00DF6E61"/>
    <w:rsid w:val="00E3338B"/>
    <w:rsid w:val="00E45BBE"/>
    <w:rsid w:val="00E655A2"/>
    <w:rsid w:val="00E84E04"/>
    <w:rsid w:val="00EC76F5"/>
    <w:rsid w:val="00EF15CD"/>
    <w:rsid w:val="00EF3F68"/>
    <w:rsid w:val="00EF4C04"/>
    <w:rsid w:val="00EF6940"/>
    <w:rsid w:val="00F13ACC"/>
    <w:rsid w:val="00F36400"/>
    <w:rsid w:val="00FB0F63"/>
    <w:rsid w:val="00FD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AAB5DBA"/>
  <w15:chartTrackingRefBased/>
  <w15:docId w15:val="{4D882B47-499E-4E14-A924-740F240D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6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0F63"/>
    <w:rPr>
      <w:rFonts w:asciiTheme="majorHAnsi" w:eastAsiaTheme="majorEastAsia" w:hAnsiTheme="majorHAnsi" w:cstheme="majorBidi"/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87013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687013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87013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687013"/>
    <w:rPr>
      <w:rFonts w:ascii="Arial" w:eastAsia="ＭＳ Ｐゴシック" w:hAnsi="Arial" w:cs="Arial"/>
      <w:vanish/>
      <w:kern w:val="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F15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15CD"/>
  </w:style>
  <w:style w:type="paragraph" w:styleId="a7">
    <w:name w:val="footer"/>
    <w:basedOn w:val="a"/>
    <w:link w:val="a8"/>
    <w:uiPriority w:val="99"/>
    <w:unhideWhenUsed/>
    <w:rsid w:val="00EF15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1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桑名市役所</dc:creator>
  <cp:keywords/>
  <dc:description/>
  <cp:lastModifiedBy>Administrator</cp:lastModifiedBy>
  <cp:revision>67</cp:revision>
  <cp:lastPrinted>2025-08-08T05:54:00Z</cp:lastPrinted>
  <dcterms:created xsi:type="dcterms:W3CDTF">2016-07-13T07:47:00Z</dcterms:created>
  <dcterms:modified xsi:type="dcterms:W3CDTF">2025-09-10T03:33:00Z</dcterms:modified>
</cp:coreProperties>
</file>