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275EE2">
        <w:rPr>
          <w:rFonts w:ascii="ＭＳ 明朝" w:hAnsi="ＭＳ 明朝" w:hint="eastAsia"/>
          <w:b/>
          <w:spacing w:val="2"/>
          <w:sz w:val="32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  <w:bookmarkStart w:id="0" w:name="_GoBack"/>
      <w:bookmarkEnd w:id="0"/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459A8563" w:rsidR="008E2FF0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53FC1303" w14:textId="08723116" w:rsidR="00275EE2" w:rsidRDefault="00275EE2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</w:p>
    <w:p w14:paraId="1FD1C80D" w14:textId="5AD549B0" w:rsidR="00275EE2" w:rsidRPr="003862D2" w:rsidRDefault="00275EE2" w:rsidP="00275EE2">
      <w:pPr>
        <w:adjustRightInd/>
        <w:ind w:firstLineChars="100" w:firstLine="246"/>
        <w:rPr>
          <w:rFonts w:ascii="ＭＳ 明朝" w:hAnsi="ＭＳ 明朝" w:cs="Times New Roman" w:hint="eastAsia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件名：</w:t>
      </w:r>
      <w:r w:rsidRPr="00275EE2">
        <w:rPr>
          <w:rFonts w:ascii="ＭＳ 明朝" w:hAnsi="ＭＳ 明朝" w:hint="eastAsia"/>
          <w:sz w:val="24"/>
          <w:szCs w:val="24"/>
        </w:rPr>
        <w:t>桑名市斎場管理運営業務委託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FDE9" w14:textId="77777777" w:rsidR="0018480C" w:rsidRDefault="0018480C">
      <w:r>
        <w:separator/>
      </w:r>
    </w:p>
  </w:endnote>
  <w:endnote w:type="continuationSeparator" w:id="0">
    <w:p w14:paraId="539D0CCC" w14:textId="77777777" w:rsidR="0018480C" w:rsidRDefault="0018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E833" w14:textId="77777777" w:rsidR="0018480C" w:rsidRDefault="0018480C">
      <w:r>
        <w:separator/>
      </w:r>
    </w:p>
  </w:footnote>
  <w:footnote w:type="continuationSeparator" w:id="0">
    <w:p w14:paraId="1C3E0893" w14:textId="77777777" w:rsidR="0018480C" w:rsidRDefault="0018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82645"/>
    <w:rsid w:val="0018480C"/>
    <w:rsid w:val="001B2ED4"/>
    <w:rsid w:val="00217F91"/>
    <w:rsid w:val="00252CA6"/>
    <w:rsid w:val="00275EE2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92C3-2713-4C96-B8C3-5F2CF4B3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2025-04-30T00:38:00Z</dcterms:created>
  <dcterms:modified xsi:type="dcterms:W3CDTF">2025-04-30T00:39:00Z</dcterms:modified>
</cp:coreProperties>
</file>