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3F" w:rsidRPr="00B4163F" w:rsidRDefault="00040A94" w:rsidP="00B4163F">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page">
                  <wp:posOffset>6000541</wp:posOffset>
                </wp:positionH>
                <wp:positionV relativeFrom="paragraph">
                  <wp:posOffset>-671864</wp:posOffset>
                </wp:positionV>
                <wp:extent cx="1286268" cy="829092"/>
                <wp:effectExtent l="38100" t="57150" r="85725" b="123825"/>
                <wp:wrapNone/>
                <wp:docPr id="5" name="楕円 5"/>
                <wp:cNvGraphicFramePr/>
                <a:graphic xmlns:a="http://schemas.openxmlformats.org/drawingml/2006/main">
                  <a:graphicData uri="http://schemas.microsoft.com/office/word/2010/wordprocessingShape">
                    <wps:wsp>
                      <wps:cNvSpPr/>
                      <wps:spPr>
                        <a:xfrm rot="868340">
                          <a:off x="0" y="0"/>
                          <a:ext cx="1286268" cy="829092"/>
                        </a:xfrm>
                        <a:prstGeom prst="ellipse">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5632FC" w:rsidRPr="00D11BDA" w:rsidRDefault="005632FC" w:rsidP="00D11BDA">
                            <w:pPr>
                              <w:jc w:val="center"/>
                              <w:rPr>
                                <w:rFonts w:ascii="HG丸ｺﾞｼｯｸM-PRO" w:eastAsia="HG丸ｺﾞｼｯｸM-PRO" w:hAnsi="HG丸ｺﾞｼｯｸM-PRO"/>
                                <w:b/>
                                <w:sz w:val="24"/>
                                <w:szCs w:val="24"/>
                              </w:rPr>
                            </w:pPr>
                            <w:r w:rsidRPr="00D11BDA">
                              <w:rPr>
                                <w:rFonts w:ascii="HG丸ｺﾞｼｯｸM-PRO" w:eastAsia="HG丸ｺﾞｼｯｸM-PRO" w:hAnsi="HG丸ｺﾞｼｯｸM-PRO" w:hint="eastAsia"/>
                                <w:b/>
                                <w:sz w:val="24"/>
                                <w:szCs w:val="24"/>
                              </w:rPr>
                              <w:t>令和3年</w:t>
                            </w:r>
                          </w:p>
                          <w:p w:rsidR="005632FC" w:rsidRPr="00D11BDA" w:rsidRDefault="005632FC" w:rsidP="00D11BDA">
                            <w:pPr>
                              <w:jc w:val="center"/>
                              <w:rPr>
                                <w:rFonts w:ascii="HG丸ｺﾞｼｯｸM-PRO" w:eastAsia="HG丸ｺﾞｼｯｸM-PRO" w:hAnsi="HG丸ｺﾞｼｯｸM-PRO"/>
                                <w:b/>
                                <w:sz w:val="24"/>
                                <w:szCs w:val="24"/>
                              </w:rPr>
                            </w:pPr>
                            <w:r w:rsidRPr="00D11BDA">
                              <w:rPr>
                                <w:rFonts w:ascii="HG丸ｺﾞｼｯｸM-PRO" w:eastAsia="HG丸ｺﾞｼｯｸM-PRO" w:hAnsi="HG丸ｺﾞｼｯｸM-PRO" w:hint="eastAsia"/>
                                <w:b/>
                                <w:sz w:val="24"/>
                                <w:szCs w:val="24"/>
                              </w:rPr>
                              <w:t>8月</w:t>
                            </w:r>
                            <w:r>
                              <w:rPr>
                                <w:rFonts w:ascii="HG丸ｺﾞｼｯｸM-PRO" w:eastAsia="HG丸ｺﾞｼｯｸM-PRO" w:hAnsi="HG丸ｺﾞｼｯｸM-PRO" w:hint="eastAsia"/>
                                <w:b/>
                                <w:sz w:val="24"/>
                                <w:szCs w:val="24"/>
                              </w:rPr>
                              <w:t>から</w:t>
                            </w:r>
                          </w:p>
                          <w:p w:rsidR="005632FC" w:rsidRDefault="005632FC" w:rsidP="00D11B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6" style="position:absolute;left:0;text-align:left;margin-left:472.5pt;margin-top:-52.9pt;width:101.3pt;height:65.3pt;rotation:948459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" fillcolor="white [3212]" strokecolor="black [3213]" strokeweight="1.5pt">
                <v:stroke joinstyle="miter"/>
                <v:shadow on="t" color="black" opacity="26214f" origin="-.5,-.5" offset=".74836mm,.74836mm"/>
                <v:textbox>
                  <w:txbxContent>
                    <w:p w:rsidR="005632FC" w:rsidRPr="00D11BDA" w:rsidRDefault="005632FC" w:rsidP="00D11BDA">
                      <w:pPr>
                        <w:jc w:val="center"/>
                        <w:rPr>
                          <w:rFonts w:ascii="HG丸ｺﾞｼｯｸM-PRO" w:eastAsia="HG丸ｺﾞｼｯｸM-PRO" w:hAnsi="HG丸ｺﾞｼｯｸM-PRO"/>
                          <w:b/>
                          <w:sz w:val="24"/>
                          <w:szCs w:val="24"/>
                        </w:rPr>
                      </w:pPr>
                      <w:r w:rsidRPr="00D11BDA">
                        <w:rPr>
                          <w:rFonts w:ascii="HG丸ｺﾞｼｯｸM-PRO" w:eastAsia="HG丸ｺﾞｼｯｸM-PRO" w:hAnsi="HG丸ｺﾞｼｯｸM-PRO" w:hint="eastAsia"/>
                          <w:b/>
                          <w:sz w:val="24"/>
                          <w:szCs w:val="24"/>
                        </w:rPr>
                        <w:t>令和3年</w:t>
                      </w:r>
                    </w:p>
                    <w:p w:rsidR="005632FC" w:rsidRPr="00D11BDA" w:rsidRDefault="005632FC" w:rsidP="00D11BDA">
                      <w:pPr>
                        <w:jc w:val="center"/>
                        <w:rPr>
                          <w:rFonts w:ascii="HG丸ｺﾞｼｯｸM-PRO" w:eastAsia="HG丸ｺﾞｼｯｸM-PRO" w:hAnsi="HG丸ｺﾞｼｯｸM-PRO"/>
                          <w:b/>
                          <w:sz w:val="24"/>
                          <w:szCs w:val="24"/>
                        </w:rPr>
                      </w:pPr>
                      <w:r w:rsidRPr="00D11BDA">
                        <w:rPr>
                          <w:rFonts w:ascii="HG丸ｺﾞｼｯｸM-PRO" w:eastAsia="HG丸ｺﾞｼｯｸM-PRO" w:hAnsi="HG丸ｺﾞｼｯｸM-PRO" w:hint="eastAsia"/>
                          <w:b/>
                          <w:sz w:val="24"/>
                          <w:szCs w:val="24"/>
                        </w:rPr>
                        <w:t>8月</w:t>
                      </w:r>
                      <w:r>
                        <w:rPr>
                          <w:rFonts w:ascii="HG丸ｺﾞｼｯｸM-PRO" w:eastAsia="HG丸ｺﾞｼｯｸM-PRO" w:hAnsi="HG丸ｺﾞｼｯｸM-PRO" w:hint="eastAsia"/>
                          <w:b/>
                          <w:sz w:val="24"/>
                          <w:szCs w:val="24"/>
                        </w:rPr>
                        <w:t>から</w:t>
                      </w:r>
                    </w:p>
                    <w:p w:rsidR="005632FC" w:rsidRDefault="005632FC" w:rsidP="00D11BDA">
                      <w:pPr>
                        <w:jc w:val="center"/>
                      </w:pPr>
                    </w:p>
                  </w:txbxContent>
                </v:textbox>
                <w10:wrap anchorx="page"/>
              </v:oval>
            </w:pict>
          </mc:Fallback>
        </mc:AlternateContent>
      </w:r>
      <w:r w:rsidR="009D649C">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margin">
                  <wp:posOffset>-331470</wp:posOffset>
                </wp:positionH>
                <wp:positionV relativeFrom="paragraph">
                  <wp:posOffset>-552450</wp:posOffset>
                </wp:positionV>
                <wp:extent cx="6829425" cy="2847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829425" cy="28479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632FC" w:rsidRPr="00B4163F" w:rsidRDefault="005632FC" w:rsidP="00B4163F">
                            <w:pPr>
                              <w:jc w:val="left"/>
                              <w:rPr>
                                <w:rFonts w:ascii="HG丸ｺﾞｼｯｸM-PRO" w:eastAsia="HG丸ｺﾞｼｯｸM-PRO" w:hAnsi="HG丸ｺﾞｼｯｸM-PRO"/>
                                <w:color w:val="000000" w:themeColor="text1"/>
                                <w:sz w:val="48"/>
                                <w:szCs w:val="48"/>
                                <w14:textOutline w14:w="9525" w14:cap="rnd" w14:cmpd="sng" w14:algn="ctr">
                                  <w14:solidFill>
                                    <w14:schemeClr w14:val="tx1"/>
                                  </w14:solidFill>
                                  <w14:prstDash w14:val="solid"/>
                                  <w14:bevel/>
                                </w14:textOutline>
                              </w:rPr>
                            </w:pPr>
                            <w:r w:rsidRPr="00B4163F">
                              <w:rPr>
                                <w:rFonts w:ascii="HG丸ｺﾞｼｯｸM-PRO" w:eastAsia="HG丸ｺﾞｼｯｸM-PRO" w:hAnsi="HG丸ｺﾞｼｯｸM-PRO" w:hint="eastAsia"/>
                                <w:color w:val="000000" w:themeColor="text1"/>
                                <w:sz w:val="48"/>
                                <w:szCs w:val="48"/>
                                <w14:textOutline w14:w="9525" w14:cap="rnd" w14:cmpd="sng" w14:algn="ctr">
                                  <w14:solidFill>
                                    <w14:schemeClr w14:val="tx1"/>
                                  </w14:solidFill>
                                  <w14:prstDash w14:val="solid"/>
                                  <w14:bevel/>
                                </w14:textOutline>
                              </w:rPr>
                              <w:t>特定入所者介護（介護予防）サービス費</w:t>
                            </w:r>
                          </w:p>
                          <w:p w:rsidR="005632FC" w:rsidRDefault="00F419FE" w:rsidP="00B4163F">
                            <w:pPr>
                              <w:rPr>
                                <w:rFonts w:ascii="HG丸ｺﾞｼｯｸM-PRO" w:eastAsia="HG丸ｺﾞｼｯｸM-PRO" w:hAnsi="HG丸ｺﾞｼｯｸM-PRO"/>
                                <w:color w:val="000000" w:themeColor="text1"/>
                                <w:sz w:val="48"/>
                                <w:szCs w:val="48"/>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color w:val="000000" w:themeColor="text1"/>
                                <w:sz w:val="48"/>
                                <w:szCs w:val="48"/>
                                <w14:textOutline w14:w="9525" w14:cap="rnd" w14:cmpd="sng" w14:algn="ctr">
                                  <w14:solidFill>
                                    <w14:schemeClr w14:val="tx1"/>
                                  </w14:solidFill>
                                  <w14:prstDash w14:val="solid"/>
                                  <w14:bevel/>
                                </w14:textOutline>
                              </w:rPr>
                              <w:t>【介護保険負担限度額】が変更</w:t>
                            </w:r>
                            <w:r>
                              <w:rPr>
                                <w:rFonts w:ascii="HG丸ｺﾞｼｯｸM-PRO" w:eastAsia="HG丸ｺﾞｼｯｸM-PRO" w:hAnsi="HG丸ｺﾞｼｯｸM-PRO"/>
                                <w:color w:val="000000" w:themeColor="text1"/>
                                <w:sz w:val="48"/>
                                <w:szCs w:val="48"/>
                                <w14:textOutline w14:w="9525" w14:cap="rnd" w14:cmpd="sng" w14:algn="ctr">
                                  <w14:solidFill>
                                    <w14:schemeClr w14:val="tx1"/>
                                  </w14:solidFill>
                                  <w14:prstDash w14:val="solid"/>
                                  <w14:bevel/>
                                </w14:textOutline>
                              </w:rPr>
                              <w:t>されました</w:t>
                            </w:r>
                          </w:p>
                          <w:p w:rsidR="005632FC" w:rsidRDefault="005632FC" w:rsidP="00D11BDA">
                            <w:pPr>
                              <w:rPr>
                                <w:rFonts w:ascii="HG丸ｺﾞｼｯｸM-PRO" w:eastAsia="HG丸ｺﾞｼｯｸM-PRO" w:hAnsi="HG丸ｺﾞｼｯｸM-PRO"/>
                                <w:b/>
                                <w:color w:val="000000" w:themeColor="text1"/>
                                <w:sz w:val="28"/>
                                <w:szCs w:val="28"/>
                              </w:rPr>
                            </w:pPr>
                            <w:r w:rsidRPr="00391E92">
                              <w:rPr>
                                <w:rFonts w:ascii="HG丸ｺﾞｼｯｸM-PRO" w:eastAsia="HG丸ｺﾞｼｯｸM-PRO" w:hAnsi="HG丸ｺﾞｼｯｸM-PRO" w:hint="eastAsia"/>
                                <w:b/>
                                <w:color w:val="000000" w:themeColor="text1"/>
                                <w:sz w:val="28"/>
                                <w:szCs w:val="28"/>
                              </w:rPr>
                              <w:t>≪変更点⓵≫</w:t>
                            </w:r>
                            <w:r w:rsidRPr="00391E92">
                              <w:rPr>
                                <w:rFonts w:ascii="HG丸ｺﾞｼｯｸM-PRO" w:eastAsia="HG丸ｺﾞｼｯｸM-PRO" w:hAnsi="HG丸ｺﾞｼｯｸM-PRO"/>
                                <w:b/>
                                <w:color w:val="000000" w:themeColor="text1"/>
                                <w:sz w:val="28"/>
                                <w:szCs w:val="28"/>
                              </w:rPr>
                              <w:t xml:space="preserve">　</w:t>
                            </w:r>
                            <w:r w:rsidRPr="00391E92">
                              <w:rPr>
                                <w:rFonts w:ascii="HG丸ｺﾞｼｯｸM-PRO" w:eastAsia="HG丸ｺﾞｼｯｸM-PRO" w:hAnsi="HG丸ｺﾞｼｯｸM-PRO" w:hint="eastAsia"/>
                                <w:b/>
                                <w:color w:val="000000" w:themeColor="text1"/>
                                <w:sz w:val="28"/>
                                <w:szCs w:val="28"/>
                              </w:rPr>
                              <w:t>第3</w:t>
                            </w:r>
                            <w:r w:rsidR="00F419FE">
                              <w:rPr>
                                <w:rFonts w:ascii="HG丸ｺﾞｼｯｸM-PRO" w:eastAsia="HG丸ｺﾞｼｯｸM-PRO" w:hAnsi="HG丸ｺﾞｼｯｸM-PRO" w:hint="eastAsia"/>
                                <w:b/>
                                <w:color w:val="000000" w:themeColor="text1"/>
                                <w:sz w:val="28"/>
                                <w:szCs w:val="28"/>
                              </w:rPr>
                              <w:t>段階の利用者負担段階が細分化します</w:t>
                            </w:r>
                          </w:p>
                          <w:p w:rsidR="005632FC" w:rsidRDefault="005632FC" w:rsidP="00D11BDA">
                            <w:pP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 xml:space="preserve">変更点⓶≫　</w:t>
                            </w:r>
                            <w:r>
                              <w:rPr>
                                <w:rFonts w:ascii="HG丸ｺﾞｼｯｸM-PRO" w:eastAsia="HG丸ｺﾞｼｯｸM-PRO" w:hAnsi="HG丸ｺﾞｼｯｸM-PRO" w:hint="eastAsia"/>
                                <w:b/>
                                <w:color w:val="000000" w:themeColor="text1"/>
                                <w:sz w:val="28"/>
                                <w:szCs w:val="28"/>
                              </w:rPr>
                              <w:t>第2</w:t>
                            </w:r>
                            <w:r>
                              <w:rPr>
                                <w:rFonts w:ascii="HG丸ｺﾞｼｯｸM-PRO" w:eastAsia="HG丸ｺﾞｼｯｸM-PRO" w:hAnsi="HG丸ｺﾞｼｯｸM-PRO"/>
                                <w:b/>
                                <w:color w:val="000000" w:themeColor="text1"/>
                                <w:sz w:val="28"/>
                                <w:szCs w:val="28"/>
                              </w:rPr>
                              <w:t>・第3段階の方の食費において、施設入所の方と</w:t>
                            </w:r>
                            <w:r>
                              <w:rPr>
                                <w:rFonts w:ascii="HG丸ｺﾞｼｯｸM-PRO" w:eastAsia="HG丸ｺﾞｼｯｸM-PRO" w:hAnsi="HG丸ｺﾞｼｯｸM-PRO" w:hint="eastAsia"/>
                                <w:b/>
                                <w:color w:val="000000" w:themeColor="text1"/>
                                <w:sz w:val="28"/>
                                <w:szCs w:val="28"/>
                              </w:rPr>
                              <w:t>短期</w:t>
                            </w:r>
                            <w:r>
                              <w:rPr>
                                <w:rFonts w:ascii="HG丸ｺﾞｼｯｸM-PRO" w:eastAsia="HG丸ｺﾞｼｯｸM-PRO" w:hAnsi="HG丸ｺﾞｼｯｸM-PRO"/>
                                <w:b/>
                                <w:color w:val="000000" w:themeColor="text1"/>
                                <w:sz w:val="28"/>
                                <w:szCs w:val="28"/>
                              </w:rPr>
                              <w:t>利用</w:t>
                            </w:r>
                          </w:p>
                          <w:p w:rsidR="005632FC" w:rsidRDefault="005632FC" w:rsidP="0028283F">
                            <w:pPr>
                              <w:ind w:firstLineChars="600" w:firstLine="1687"/>
                              <w:rPr>
                                <w:rFonts w:ascii="HG丸ｺﾞｼｯｸM-PRO" w:eastAsia="HG丸ｺﾞｼｯｸM-PRO" w:hAnsi="HG丸ｺﾞｼｯｸM-PRO" w:hint="eastAsia"/>
                                <w:b/>
                                <w:color w:val="000000" w:themeColor="text1"/>
                                <w:sz w:val="28"/>
                                <w:szCs w:val="28"/>
                              </w:rPr>
                            </w:pPr>
                            <w:r>
                              <w:rPr>
                                <w:rFonts w:ascii="HG丸ｺﾞｼｯｸM-PRO" w:eastAsia="HG丸ｺﾞｼｯｸM-PRO" w:hAnsi="HG丸ｺﾞｼｯｸM-PRO"/>
                                <w:b/>
                                <w:color w:val="000000" w:themeColor="text1"/>
                                <w:sz w:val="28"/>
                                <w:szCs w:val="28"/>
                              </w:rPr>
                              <w:t>（ショートステイ</w:t>
                            </w:r>
                            <w:r>
                              <w:rPr>
                                <w:rFonts w:ascii="HG丸ｺﾞｼｯｸM-PRO" w:eastAsia="HG丸ｺﾞｼｯｸM-PRO" w:hAnsi="HG丸ｺﾞｼｯｸM-PRO" w:hint="eastAsia"/>
                                <w:b/>
                                <w:color w:val="000000" w:themeColor="text1"/>
                                <w:sz w:val="28"/>
                                <w:szCs w:val="28"/>
                              </w:rPr>
                              <w:t>利用</w:t>
                            </w:r>
                            <w:r>
                              <w:rPr>
                                <w:rFonts w:ascii="HG丸ｺﾞｼｯｸM-PRO" w:eastAsia="HG丸ｺﾞｼｯｸM-PRO" w:hAnsi="HG丸ｺﾞｼｯｸM-PRO"/>
                                <w:b/>
                                <w:color w:val="000000" w:themeColor="text1"/>
                                <w:sz w:val="28"/>
                                <w:szCs w:val="28"/>
                              </w:rPr>
                              <w:t>）の方で</w:t>
                            </w:r>
                            <w:r>
                              <w:rPr>
                                <w:rFonts w:ascii="HG丸ｺﾞｼｯｸM-PRO" w:eastAsia="HG丸ｺﾞｼｯｸM-PRO" w:hAnsi="HG丸ｺﾞｼｯｸM-PRO" w:hint="eastAsia"/>
                                <w:b/>
                                <w:color w:val="000000" w:themeColor="text1"/>
                                <w:sz w:val="28"/>
                                <w:szCs w:val="28"/>
                              </w:rPr>
                              <w:t>上限額が</w:t>
                            </w:r>
                            <w:r w:rsidR="002E5727">
                              <w:rPr>
                                <w:rFonts w:ascii="HG丸ｺﾞｼｯｸM-PRO" w:eastAsia="HG丸ｺﾞｼｯｸM-PRO" w:hAnsi="HG丸ｺﾞｼｯｸM-PRO"/>
                                <w:b/>
                                <w:color w:val="000000" w:themeColor="text1"/>
                                <w:sz w:val="28"/>
                                <w:szCs w:val="28"/>
                              </w:rPr>
                              <w:t>異なります</w:t>
                            </w:r>
                          </w:p>
                          <w:p w:rsidR="005632FC" w:rsidRPr="0028283F" w:rsidRDefault="005632FC" w:rsidP="0028283F">
                            <w:pPr>
                              <w:rPr>
                                <w:rFonts w:ascii="HG丸ｺﾞｼｯｸM-PRO" w:eastAsia="HG丸ｺﾞｼｯｸM-PRO" w:hAnsi="HG丸ｺﾞｼｯｸM-PRO" w:hint="eastAsia"/>
                                <w:b/>
                                <w:color w:val="000000" w:themeColor="text1"/>
                                <w:sz w:val="28"/>
                                <w:szCs w:val="28"/>
                              </w:rPr>
                            </w:pP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変更点③≫　利用者段階により、預貯金</w:t>
                            </w:r>
                            <w:r w:rsidR="008E2FB7">
                              <w:rPr>
                                <w:rFonts w:ascii="HG丸ｺﾞｼｯｸM-PRO" w:eastAsia="HG丸ｺﾞｼｯｸM-PRO" w:hAnsi="HG丸ｺﾞｼｯｸM-PRO" w:hint="eastAsia"/>
                                <w:b/>
                                <w:color w:val="000000" w:themeColor="text1"/>
                                <w:sz w:val="28"/>
                                <w:szCs w:val="28"/>
                              </w:rPr>
                              <w:t>額</w:t>
                            </w:r>
                            <w:r w:rsidR="008E2FB7">
                              <w:rPr>
                                <w:rFonts w:ascii="HG丸ｺﾞｼｯｸM-PRO" w:eastAsia="HG丸ｺﾞｼｯｸM-PRO" w:hAnsi="HG丸ｺﾞｼｯｸM-PRO"/>
                                <w:b/>
                                <w:color w:val="000000" w:themeColor="text1"/>
                                <w:sz w:val="28"/>
                                <w:szCs w:val="28"/>
                              </w:rPr>
                              <w:t>等</w:t>
                            </w:r>
                            <w:r>
                              <w:rPr>
                                <w:rFonts w:ascii="HG丸ｺﾞｼｯｸM-PRO" w:eastAsia="HG丸ｺﾞｼｯｸM-PRO" w:hAnsi="HG丸ｺﾞｼｯｸM-PRO"/>
                                <w:b/>
                                <w:color w:val="000000" w:themeColor="text1"/>
                                <w:sz w:val="28"/>
                                <w:szCs w:val="28"/>
                              </w:rPr>
                              <w:t>の</w:t>
                            </w:r>
                            <w:r>
                              <w:rPr>
                                <w:rFonts w:ascii="HG丸ｺﾞｼｯｸM-PRO" w:eastAsia="HG丸ｺﾞｼｯｸM-PRO" w:hAnsi="HG丸ｺﾞｼｯｸM-PRO" w:hint="eastAsia"/>
                                <w:b/>
                                <w:color w:val="000000" w:themeColor="text1"/>
                                <w:sz w:val="28"/>
                                <w:szCs w:val="28"/>
                              </w:rPr>
                              <w:t>上限額</w:t>
                            </w:r>
                            <w:r w:rsidR="002E5727">
                              <w:rPr>
                                <w:rFonts w:ascii="HG丸ｺﾞｼｯｸM-PRO" w:eastAsia="HG丸ｺﾞｼｯｸM-PRO" w:hAnsi="HG丸ｺﾞｼｯｸM-PRO"/>
                                <w:b/>
                                <w:color w:val="000000" w:themeColor="text1"/>
                                <w:sz w:val="28"/>
                                <w:szCs w:val="28"/>
                              </w:rPr>
                              <w:t>が異なります</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6.1pt;margin-top:-43.5pt;width:537.75pt;height:2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" fillcolor="#5b9bd5 [3204]" strokecolor="#1f4d78 [1604]" strokeweight="1pt">
                <v:textbox>
                  <w:txbxContent>
                    <w:p w:rsidR="005632FC" w:rsidRPr="00B4163F" w:rsidRDefault="005632FC" w:rsidP="00B4163F">
                      <w:pPr>
                        <w:jc w:val="left"/>
                        <w:rPr>
                          <w:rFonts w:ascii="HG丸ｺﾞｼｯｸM-PRO" w:eastAsia="HG丸ｺﾞｼｯｸM-PRO" w:hAnsi="HG丸ｺﾞｼｯｸM-PRO"/>
                          <w:color w:val="000000" w:themeColor="text1"/>
                          <w:sz w:val="48"/>
                          <w:szCs w:val="48"/>
                          <w14:textOutline w14:w="9525" w14:cap="rnd" w14:cmpd="sng" w14:algn="ctr">
                            <w14:solidFill>
                              <w14:schemeClr w14:val="tx1"/>
                            </w14:solidFill>
                            <w14:prstDash w14:val="solid"/>
                            <w14:bevel/>
                          </w14:textOutline>
                        </w:rPr>
                      </w:pPr>
                      <w:r w:rsidRPr="00B4163F">
                        <w:rPr>
                          <w:rFonts w:ascii="HG丸ｺﾞｼｯｸM-PRO" w:eastAsia="HG丸ｺﾞｼｯｸM-PRO" w:hAnsi="HG丸ｺﾞｼｯｸM-PRO" w:hint="eastAsia"/>
                          <w:color w:val="000000" w:themeColor="text1"/>
                          <w:sz w:val="48"/>
                          <w:szCs w:val="48"/>
                          <w14:textOutline w14:w="9525" w14:cap="rnd" w14:cmpd="sng" w14:algn="ctr">
                            <w14:solidFill>
                              <w14:schemeClr w14:val="tx1"/>
                            </w14:solidFill>
                            <w14:prstDash w14:val="solid"/>
                            <w14:bevel/>
                          </w14:textOutline>
                        </w:rPr>
                        <w:t>特定入所者介護（介護予防）サービス費</w:t>
                      </w:r>
                    </w:p>
                    <w:p w:rsidR="005632FC" w:rsidRDefault="00F419FE" w:rsidP="00B4163F">
                      <w:pPr>
                        <w:rPr>
                          <w:rFonts w:ascii="HG丸ｺﾞｼｯｸM-PRO" w:eastAsia="HG丸ｺﾞｼｯｸM-PRO" w:hAnsi="HG丸ｺﾞｼｯｸM-PRO"/>
                          <w:color w:val="000000" w:themeColor="text1"/>
                          <w:sz w:val="48"/>
                          <w:szCs w:val="48"/>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color w:val="000000" w:themeColor="text1"/>
                          <w:sz w:val="48"/>
                          <w:szCs w:val="48"/>
                          <w14:textOutline w14:w="9525" w14:cap="rnd" w14:cmpd="sng" w14:algn="ctr">
                            <w14:solidFill>
                              <w14:schemeClr w14:val="tx1"/>
                            </w14:solidFill>
                            <w14:prstDash w14:val="solid"/>
                            <w14:bevel/>
                          </w14:textOutline>
                        </w:rPr>
                        <w:t>【介護保険負担限度額】が変更</w:t>
                      </w:r>
                      <w:r>
                        <w:rPr>
                          <w:rFonts w:ascii="HG丸ｺﾞｼｯｸM-PRO" w:eastAsia="HG丸ｺﾞｼｯｸM-PRO" w:hAnsi="HG丸ｺﾞｼｯｸM-PRO"/>
                          <w:color w:val="000000" w:themeColor="text1"/>
                          <w:sz w:val="48"/>
                          <w:szCs w:val="48"/>
                          <w14:textOutline w14:w="9525" w14:cap="rnd" w14:cmpd="sng" w14:algn="ctr">
                            <w14:solidFill>
                              <w14:schemeClr w14:val="tx1"/>
                            </w14:solidFill>
                            <w14:prstDash w14:val="solid"/>
                            <w14:bevel/>
                          </w14:textOutline>
                        </w:rPr>
                        <w:t>されました</w:t>
                      </w:r>
                    </w:p>
                    <w:p w:rsidR="005632FC" w:rsidRDefault="005632FC" w:rsidP="00D11BDA">
                      <w:pPr>
                        <w:rPr>
                          <w:rFonts w:ascii="HG丸ｺﾞｼｯｸM-PRO" w:eastAsia="HG丸ｺﾞｼｯｸM-PRO" w:hAnsi="HG丸ｺﾞｼｯｸM-PRO"/>
                          <w:b/>
                          <w:color w:val="000000" w:themeColor="text1"/>
                          <w:sz w:val="28"/>
                          <w:szCs w:val="28"/>
                        </w:rPr>
                      </w:pPr>
                      <w:r w:rsidRPr="00391E92">
                        <w:rPr>
                          <w:rFonts w:ascii="HG丸ｺﾞｼｯｸM-PRO" w:eastAsia="HG丸ｺﾞｼｯｸM-PRO" w:hAnsi="HG丸ｺﾞｼｯｸM-PRO" w:hint="eastAsia"/>
                          <w:b/>
                          <w:color w:val="000000" w:themeColor="text1"/>
                          <w:sz w:val="28"/>
                          <w:szCs w:val="28"/>
                        </w:rPr>
                        <w:t>≪変更点⓵≫</w:t>
                      </w:r>
                      <w:r w:rsidRPr="00391E92">
                        <w:rPr>
                          <w:rFonts w:ascii="HG丸ｺﾞｼｯｸM-PRO" w:eastAsia="HG丸ｺﾞｼｯｸM-PRO" w:hAnsi="HG丸ｺﾞｼｯｸM-PRO"/>
                          <w:b/>
                          <w:color w:val="000000" w:themeColor="text1"/>
                          <w:sz w:val="28"/>
                          <w:szCs w:val="28"/>
                        </w:rPr>
                        <w:t xml:space="preserve">　</w:t>
                      </w:r>
                      <w:r w:rsidRPr="00391E92">
                        <w:rPr>
                          <w:rFonts w:ascii="HG丸ｺﾞｼｯｸM-PRO" w:eastAsia="HG丸ｺﾞｼｯｸM-PRO" w:hAnsi="HG丸ｺﾞｼｯｸM-PRO" w:hint="eastAsia"/>
                          <w:b/>
                          <w:color w:val="000000" w:themeColor="text1"/>
                          <w:sz w:val="28"/>
                          <w:szCs w:val="28"/>
                        </w:rPr>
                        <w:t>第3</w:t>
                      </w:r>
                      <w:r w:rsidR="00F419FE">
                        <w:rPr>
                          <w:rFonts w:ascii="HG丸ｺﾞｼｯｸM-PRO" w:eastAsia="HG丸ｺﾞｼｯｸM-PRO" w:hAnsi="HG丸ｺﾞｼｯｸM-PRO" w:hint="eastAsia"/>
                          <w:b/>
                          <w:color w:val="000000" w:themeColor="text1"/>
                          <w:sz w:val="28"/>
                          <w:szCs w:val="28"/>
                        </w:rPr>
                        <w:t>段階の利用者負担段階が細分化します</w:t>
                      </w:r>
                    </w:p>
                    <w:p w:rsidR="005632FC" w:rsidRDefault="005632FC" w:rsidP="00D11BDA">
                      <w:pP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 xml:space="preserve">変更点⓶≫　</w:t>
                      </w:r>
                      <w:r>
                        <w:rPr>
                          <w:rFonts w:ascii="HG丸ｺﾞｼｯｸM-PRO" w:eastAsia="HG丸ｺﾞｼｯｸM-PRO" w:hAnsi="HG丸ｺﾞｼｯｸM-PRO" w:hint="eastAsia"/>
                          <w:b/>
                          <w:color w:val="000000" w:themeColor="text1"/>
                          <w:sz w:val="28"/>
                          <w:szCs w:val="28"/>
                        </w:rPr>
                        <w:t>第2</w:t>
                      </w:r>
                      <w:r>
                        <w:rPr>
                          <w:rFonts w:ascii="HG丸ｺﾞｼｯｸM-PRO" w:eastAsia="HG丸ｺﾞｼｯｸM-PRO" w:hAnsi="HG丸ｺﾞｼｯｸM-PRO"/>
                          <w:b/>
                          <w:color w:val="000000" w:themeColor="text1"/>
                          <w:sz w:val="28"/>
                          <w:szCs w:val="28"/>
                        </w:rPr>
                        <w:t>・第3段階の方の食費において、施設入所の方と</w:t>
                      </w:r>
                      <w:r>
                        <w:rPr>
                          <w:rFonts w:ascii="HG丸ｺﾞｼｯｸM-PRO" w:eastAsia="HG丸ｺﾞｼｯｸM-PRO" w:hAnsi="HG丸ｺﾞｼｯｸM-PRO" w:hint="eastAsia"/>
                          <w:b/>
                          <w:color w:val="000000" w:themeColor="text1"/>
                          <w:sz w:val="28"/>
                          <w:szCs w:val="28"/>
                        </w:rPr>
                        <w:t>短期</w:t>
                      </w:r>
                      <w:r>
                        <w:rPr>
                          <w:rFonts w:ascii="HG丸ｺﾞｼｯｸM-PRO" w:eastAsia="HG丸ｺﾞｼｯｸM-PRO" w:hAnsi="HG丸ｺﾞｼｯｸM-PRO"/>
                          <w:b/>
                          <w:color w:val="000000" w:themeColor="text1"/>
                          <w:sz w:val="28"/>
                          <w:szCs w:val="28"/>
                        </w:rPr>
                        <w:t>利用</w:t>
                      </w:r>
                    </w:p>
                    <w:p w:rsidR="005632FC" w:rsidRDefault="005632FC" w:rsidP="0028283F">
                      <w:pPr>
                        <w:ind w:firstLineChars="600" w:firstLine="1687"/>
                        <w:rPr>
                          <w:rFonts w:ascii="HG丸ｺﾞｼｯｸM-PRO" w:eastAsia="HG丸ｺﾞｼｯｸM-PRO" w:hAnsi="HG丸ｺﾞｼｯｸM-PRO" w:hint="eastAsia"/>
                          <w:b/>
                          <w:color w:val="000000" w:themeColor="text1"/>
                          <w:sz w:val="28"/>
                          <w:szCs w:val="28"/>
                        </w:rPr>
                      </w:pPr>
                      <w:r>
                        <w:rPr>
                          <w:rFonts w:ascii="HG丸ｺﾞｼｯｸM-PRO" w:eastAsia="HG丸ｺﾞｼｯｸM-PRO" w:hAnsi="HG丸ｺﾞｼｯｸM-PRO"/>
                          <w:b/>
                          <w:color w:val="000000" w:themeColor="text1"/>
                          <w:sz w:val="28"/>
                          <w:szCs w:val="28"/>
                        </w:rPr>
                        <w:t>（ショートステイ</w:t>
                      </w:r>
                      <w:r>
                        <w:rPr>
                          <w:rFonts w:ascii="HG丸ｺﾞｼｯｸM-PRO" w:eastAsia="HG丸ｺﾞｼｯｸM-PRO" w:hAnsi="HG丸ｺﾞｼｯｸM-PRO" w:hint="eastAsia"/>
                          <w:b/>
                          <w:color w:val="000000" w:themeColor="text1"/>
                          <w:sz w:val="28"/>
                          <w:szCs w:val="28"/>
                        </w:rPr>
                        <w:t>利用</w:t>
                      </w:r>
                      <w:r>
                        <w:rPr>
                          <w:rFonts w:ascii="HG丸ｺﾞｼｯｸM-PRO" w:eastAsia="HG丸ｺﾞｼｯｸM-PRO" w:hAnsi="HG丸ｺﾞｼｯｸM-PRO"/>
                          <w:b/>
                          <w:color w:val="000000" w:themeColor="text1"/>
                          <w:sz w:val="28"/>
                          <w:szCs w:val="28"/>
                        </w:rPr>
                        <w:t>）の方で</w:t>
                      </w:r>
                      <w:r>
                        <w:rPr>
                          <w:rFonts w:ascii="HG丸ｺﾞｼｯｸM-PRO" w:eastAsia="HG丸ｺﾞｼｯｸM-PRO" w:hAnsi="HG丸ｺﾞｼｯｸM-PRO" w:hint="eastAsia"/>
                          <w:b/>
                          <w:color w:val="000000" w:themeColor="text1"/>
                          <w:sz w:val="28"/>
                          <w:szCs w:val="28"/>
                        </w:rPr>
                        <w:t>上限額が</w:t>
                      </w:r>
                      <w:r w:rsidR="002E5727">
                        <w:rPr>
                          <w:rFonts w:ascii="HG丸ｺﾞｼｯｸM-PRO" w:eastAsia="HG丸ｺﾞｼｯｸM-PRO" w:hAnsi="HG丸ｺﾞｼｯｸM-PRO"/>
                          <w:b/>
                          <w:color w:val="000000" w:themeColor="text1"/>
                          <w:sz w:val="28"/>
                          <w:szCs w:val="28"/>
                        </w:rPr>
                        <w:t>異なります</w:t>
                      </w:r>
                    </w:p>
                    <w:p w:rsidR="005632FC" w:rsidRPr="0028283F" w:rsidRDefault="005632FC" w:rsidP="0028283F">
                      <w:pPr>
                        <w:rPr>
                          <w:rFonts w:ascii="HG丸ｺﾞｼｯｸM-PRO" w:eastAsia="HG丸ｺﾞｼｯｸM-PRO" w:hAnsi="HG丸ｺﾞｼｯｸM-PRO" w:hint="eastAsia"/>
                          <w:b/>
                          <w:color w:val="000000" w:themeColor="text1"/>
                          <w:sz w:val="28"/>
                          <w:szCs w:val="28"/>
                        </w:rPr>
                      </w:pPr>
                      <w:r>
                        <w:rPr>
                          <w:rFonts w:ascii="HG丸ｺﾞｼｯｸM-PRO" w:eastAsia="HG丸ｺﾞｼｯｸM-PRO" w:hAnsi="HG丸ｺﾞｼｯｸM-PRO" w:hint="eastAsia"/>
                          <w:b/>
                          <w:color w:val="000000" w:themeColor="text1"/>
                          <w:sz w:val="28"/>
                          <w:szCs w:val="28"/>
                        </w:rPr>
                        <w:t>≪</w:t>
                      </w:r>
                      <w:r>
                        <w:rPr>
                          <w:rFonts w:ascii="HG丸ｺﾞｼｯｸM-PRO" w:eastAsia="HG丸ｺﾞｼｯｸM-PRO" w:hAnsi="HG丸ｺﾞｼｯｸM-PRO"/>
                          <w:b/>
                          <w:color w:val="000000" w:themeColor="text1"/>
                          <w:sz w:val="28"/>
                          <w:szCs w:val="28"/>
                        </w:rPr>
                        <w:t>変更点③≫　利用者段階により、預貯金</w:t>
                      </w:r>
                      <w:r w:rsidR="008E2FB7">
                        <w:rPr>
                          <w:rFonts w:ascii="HG丸ｺﾞｼｯｸM-PRO" w:eastAsia="HG丸ｺﾞｼｯｸM-PRO" w:hAnsi="HG丸ｺﾞｼｯｸM-PRO" w:hint="eastAsia"/>
                          <w:b/>
                          <w:color w:val="000000" w:themeColor="text1"/>
                          <w:sz w:val="28"/>
                          <w:szCs w:val="28"/>
                        </w:rPr>
                        <w:t>額</w:t>
                      </w:r>
                      <w:r w:rsidR="008E2FB7">
                        <w:rPr>
                          <w:rFonts w:ascii="HG丸ｺﾞｼｯｸM-PRO" w:eastAsia="HG丸ｺﾞｼｯｸM-PRO" w:hAnsi="HG丸ｺﾞｼｯｸM-PRO"/>
                          <w:b/>
                          <w:color w:val="000000" w:themeColor="text1"/>
                          <w:sz w:val="28"/>
                          <w:szCs w:val="28"/>
                        </w:rPr>
                        <w:t>等</w:t>
                      </w:r>
                      <w:r>
                        <w:rPr>
                          <w:rFonts w:ascii="HG丸ｺﾞｼｯｸM-PRO" w:eastAsia="HG丸ｺﾞｼｯｸM-PRO" w:hAnsi="HG丸ｺﾞｼｯｸM-PRO"/>
                          <w:b/>
                          <w:color w:val="000000" w:themeColor="text1"/>
                          <w:sz w:val="28"/>
                          <w:szCs w:val="28"/>
                        </w:rPr>
                        <w:t>の</w:t>
                      </w:r>
                      <w:r>
                        <w:rPr>
                          <w:rFonts w:ascii="HG丸ｺﾞｼｯｸM-PRO" w:eastAsia="HG丸ｺﾞｼｯｸM-PRO" w:hAnsi="HG丸ｺﾞｼｯｸM-PRO" w:hint="eastAsia"/>
                          <w:b/>
                          <w:color w:val="000000" w:themeColor="text1"/>
                          <w:sz w:val="28"/>
                          <w:szCs w:val="28"/>
                        </w:rPr>
                        <w:t>上限額</w:t>
                      </w:r>
                      <w:r w:rsidR="002E5727">
                        <w:rPr>
                          <w:rFonts w:ascii="HG丸ｺﾞｼｯｸM-PRO" w:eastAsia="HG丸ｺﾞｼｯｸM-PRO" w:hAnsi="HG丸ｺﾞｼｯｸM-PRO"/>
                          <w:b/>
                          <w:color w:val="000000" w:themeColor="text1"/>
                          <w:sz w:val="28"/>
                          <w:szCs w:val="28"/>
                        </w:rPr>
                        <w:t>が異なります</w:t>
                      </w:r>
                      <w:bookmarkStart w:id="1" w:name="_GoBack"/>
                      <w:bookmarkEnd w:id="1"/>
                    </w:p>
                  </w:txbxContent>
                </v:textbox>
                <w10:wrap anchorx="margin"/>
              </v:rect>
            </w:pict>
          </mc:Fallback>
        </mc:AlternateContent>
      </w:r>
    </w:p>
    <w:p w:rsidR="00B4163F" w:rsidRPr="00B4163F" w:rsidRDefault="00B4163F" w:rsidP="00B4163F">
      <w:pPr>
        <w:ind w:firstLineChars="100" w:firstLine="240"/>
        <w:jc w:val="left"/>
        <w:rPr>
          <w:rFonts w:ascii="HG丸ｺﾞｼｯｸM-PRO" w:eastAsia="HG丸ｺﾞｼｯｸM-PRO" w:hAnsi="HG丸ｺﾞｼｯｸM-PRO"/>
          <w:sz w:val="24"/>
          <w:szCs w:val="24"/>
        </w:rPr>
      </w:pPr>
    </w:p>
    <w:p w:rsidR="00B4163F" w:rsidRDefault="00B4163F" w:rsidP="00B4163F">
      <w:pPr>
        <w:ind w:firstLineChars="100" w:firstLine="240"/>
        <w:jc w:val="left"/>
        <w:rPr>
          <w:rFonts w:ascii="HG丸ｺﾞｼｯｸM-PRO" w:eastAsia="HG丸ｺﾞｼｯｸM-PRO" w:hAnsi="HG丸ｺﾞｼｯｸM-PRO"/>
          <w:sz w:val="24"/>
          <w:szCs w:val="24"/>
        </w:rPr>
      </w:pPr>
    </w:p>
    <w:p w:rsidR="00B4163F" w:rsidRDefault="00B4163F" w:rsidP="00B4163F">
      <w:pPr>
        <w:ind w:firstLineChars="100" w:firstLine="240"/>
        <w:jc w:val="left"/>
        <w:rPr>
          <w:rFonts w:ascii="HG丸ｺﾞｼｯｸM-PRO" w:eastAsia="HG丸ｺﾞｼｯｸM-PRO" w:hAnsi="HG丸ｺﾞｼｯｸM-PRO"/>
          <w:sz w:val="24"/>
          <w:szCs w:val="24"/>
        </w:rPr>
      </w:pPr>
    </w:p>
    <w:p w:rsidR="00B4163F" w:rsidRDefault="00B4163F" w:rsidP="00B4163F">
      <w:pPr>
        <w:ind w:firstLineChars="100" w:firstLine="240"/>
        <w:jc w:val="left"/>
        <w:rPr>
          <w:rFonts w:ascii="HG丸ｺﾞｼｯｸM-PRO" w:eastAsia="HG丸ｺﾞｼｯｸM-PRO" w:hAnsi="HG丸ｺﾞｼｯｸM-PRO"/>
          <w:sz w:val="24"/>
          <w:szCs w:val="24"/>
        </w:rPr>
      </w:pPr>
    </w:p>
    <w:p w:rsidR="00B4163F" w:rsidRDefault="00B4163F" w:rsidP="00B4163F">
      <w:pPr>
        <w:ind w:firstLineChars="100" w:firstLine="240"/>
        <w:jc w:val="left"/>
        <w:rPr>
          <w:rFonts w:ascii="HG丸ｺﾞｼｯｸM-PRO" w:eastAsia="HG丸ｺﾞｼｯｸM-PRO" w:hAnsi="HG丸ｺﾞｼｯｸM-PRO"/>
          <w:sz w:val="24"/>
          <w:szCs w:val="24"/>
        </w:rPr>
      </w:pPr>
    </w:p>
    <w:p w:rsidR="00B4163F" w:rsidRDefault="00B4163F" w:rsidP="00B4163F">
      <w:pPr>
        <w:ind w:firstLineChars="100" w:firstLine="240"/>
        <w:jc w:val="left"/>
        <w:rPr>
          <w:rFonts w:ascii="HG丸ｺﾞｼｯｸM-PRO" w:eastAsia="HG丸ｺﾞｼｯｸM-PRO" w:hAnsi="HG丸ｺﾞｼｯｸM-PRO"/>
          <w:sz w:val="24"/>
          <w:szCs w:val="24"/>
        </w:rPr>
      </w:pPr>
    </w:p>
    <w:p w:rsidR="00B4163F" w:rsidRPr="00B4163F" w:rsidRDefault="00B4163F" w:rsidP="00B4163F">
      <w:pPr>
        <w:ind w:firstLineChars="100" w:firstLine="240"/>
        <w:jc w:val="left"/>
        <w:rPr>
          <w:rFonts w:ascii="HG丸ｺﾞｼｯｸM-PRO" w:eastAsia="HG丸ｺﾞｼｯｸM-PRO" w:hAnsi="HG丸ｺﾞｼｯｸM-PRO"/>
          <w:sz w:val="24"/>
          <w:szCs w:val="24"/>
        </w:rPr>
      </w:pPr>
    </w:p>
    <w:p w:rsidR="00B4163F" w:rsidRPr="00B4163F" w:rsidRDefault="00B4163F" w:rsidP="00B4163F">
      <w:pPr>
        <w:ind w:firstLineChars="100" w:firstLine="240"/>
        <w:jc w:val="left"/>
        <w:rPr>
          <w:rFonts w:ascii="HG丸ｺﾞｼｯｸM-PRO" w:eastAsia="HG丸ｺﾞｼｯｸM-PRO" w:hAnsi="HG丸ｺﾞｼｯｸM-PRO"/>
          <w:sz w:val="24"/>
          <w:szCs w:val="24"/>
        </w:rPr>
      </w:pPr>
    </w:p>
    <w:p w:rsidR="00B4163F" w:rsidRDefault="00B4163F">
      <w:pPr>
        <w:rPr>
          <w:rFonts w:ascii="HG丸ｺﾞｼｯｸM-PRO" w:eastAsia="HG丸ｺﾞｼｯｸM-PRO" w:hAnsi="HG丸ｺﾞｼｯｸM-PRO"/>
          <w:sz w:val="24"/>
          <w:szCs w:val="24"/>
        </w:rPr>
      </w:pPr>
    </w:p>
    <w:p w:rsidR="00A05C11" w:rsidRDefault="00A05C11">
      <w:pPr>
        <w:rPr>
          <w:rFonts w:ascii="HG丸ｺﾞｼｯｸM-PRO" w:eastAsia="HG丸ｺﾞｼｯｸM-PRO" w:hAnsi="HG丸ｺﾞｼｯｸM-PRO"/>
          <w:sz w:val="24"/>
          <w:szCs w:val="24"/>
        </w:rPr>
      </w:pPr>
    </w:p>
    <w:p w:rsidR="00A05C11" w:rsidRDefault="004639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【介護保険負担限度額】とは、</w:t>
      </w:r>
      <w:r w:rsidR="00423559">
        <w:rPr>
          <w:rFonts w:ascii="HG丸ｺﾞｼｯｸM-PRO" w:eastAsia="HG丸ｺﾞｼｯｸM-PRO" w:hAnsi="HG丸ｺﾞｼｯｸM-PRO" w:hint="eastAsia"/>
          <w:sz w:val="24"/>
          <w:szCs w:val="24"/>
        </w:rPr>
        <w:t>利用者の所得に応じて、</w:t>
      </w:r>
      <w:r>
        <w:rPr>
          <w:rFonts w:ascii="HG丸ｺﾞｼｯｸM-PRO" w:eastAsia="HG丸ｺﾞｼｯｸM-PRO" w:hAnsi="HG丸ｺﾞｼｯｸM-PRO" w:hint="eastAsia"/>
          <w:sz w:val="24"/>
          <w:szCs w:val="24"/>
        </w:rPr>
        <w:t>介護保険施設（介護老人福祉施設、介護老人保健施設、介護療養型医療施設、介護医療院）の入所およびショートステイを利用する</w:t>
      </w:r>
      <w:r w:rsidR="00423559">
        <w:rPr>
          <w:rFonts w:ascii="HG丸ｺﾞｼｯｸM-PRO" w:eastAsia="HG丸ｺﾞｼｯｸM-PRO" w:hAnsi="HG丸ｺﾞｼｯｸM-PRO" w:hint="eastAsia"/>
          <w:sz w:val="24"/>
          <w:szCs w:val="24"/>
        </w:rPr>
        <w:t>際</w:t>
      </w:r>
      <w:r>
        <w:rPr>
          <w:rFonts w:ascii="HG丸ｺﾞｼｯｸM-PRO" w:eastAsia="HG丸ｺﾞｼｯｸM-PRO" w:hAnsi="HG丸ｺﾞｼｯｸM-PRO" w:hint="eastAsia"/>
          <w:sz w:val="24"/>
          <w:szCs w:val="24"/>
        </w:rPr>
        <w:t>の居住費（滞在費）・食費の負担軽減を行うもの</w:t>
      </w:r>
      <w:r w:rsidR="00423559">
        <w:rPr>
          <w:rFonts w:ascii="HG丸ｺﾞｼｯｸM-PRO" w:eastAsia="HG丸ｺﾞｼｯｸM-PRO" w:hAnsi="HG丸ｺﾞｼｯｸM-PRO" w:hint="eastAsia"/>
          <w:sz w:val="24"/>
          <w:szCs w:val="24"/>
        </w:rPr>
        <w:t>で</w:t>
      </w:r>
      <w:r w:rsidR="00A05C11">
        <w:rPr>
          <w:rFonts w:ascii="HG丸ｺﾞｼｯｸM-PRO" w:eastAsia="HG丸ｺﾞｼｯｸM-PRO" w:hAnsi="HG丸ｺﾞｼｯｸM-PRO" w:hint="eastAsia"/>
          <w:sz w:val="24"/>
          <w:szCs w:val="24"/>
        </w:rPr>
        <w:t>す。</w:t>
      </w:r>
    </w:p>
    <w:p w:rsidR="00A91D30" w:rsidRPr="009D649C" w:rsidRDefault="00A91D30">
      <w:pPr>
        <w:rPr>
          <w:rFonts w:ascii="HG丸ｺﾞｼｯｸM-PRO" w:eastAsia="HG丸ｺﾞｼｯｸM-PRO" w:hAnsi="HG丸ｺﾞｼｯｸM-PRO"/>
          <w:sz w:val="24"/>
          <w:szCs w:val="24"/>
        </w:rPr>
      </w:pPr>
    </w:p>
    <w:p w:rsidR="00A05C11" w:rsidRDefault="00710E19">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■利用者負担段階</w:t>
      </w:r>
      <w:r w:rsidR="00A91D30">
        <w:rPr>
          <w:rFonts w:ascii="Segoe UI Symbol" w:eastAsia="HG丸ｺﾞｼｯｸM-PRO" w:hAnsi="Segoe UI Symbol" w:cs="Segoe UI Symbol" w:hint="eastAsia"/>
          <w:sz w:val="24"/>
          <w:szCs w:val="24"/>
        </w:rPr>
        <w:t>及び預貯金額上限</w:t>
      </w:r>
      <w:r w:rsidR="00A05C11">
        <w:rPr>
          <w:rFonts w:ascii="Segoe UI Symbol" w:eastAsia="HG丸ｺﾞｼｯｸM-PRO" w:hAnsi="Segoe UI Symbol" w:cs="Segoe UI Symbol" w:hint="eastAsia"/>
          <w:sz w:val="24"/>
          <w:szCs w:val="24"/>
        </w:rPr>
        <w:t xml:space="preserve">　　　　　　　　　　　　　　＜令和</w:t>
      </w:r>
      <w:r w:rsidR="00FB427B">
        <w:rPr>
          <w:rFonts w:ascii="Segoe UI Symbol" w:eastAsia="HG丸ｺﾞｼｯｸM-PRO" w:hAnsi="Segoe UI Symbol" w:cs="Segoe UI Symbol" w:hint="eastAsia"/>
          <w:sz w:val="24"/>
          <w:szCs w:val="24"/>
        </w:rPr>
        <w:t>３</w:t>
      </w:r>
      <w:r w:rsidR="00A05C11">
        <w:rPr>
          <w:rFonts w:ascii="Segoe UI Symbol" w:eastAsia="HG丸ｺﾞｼｯｸM-PRO" w:hAnsi="Segoe UI Symbol" w:cs="Segoe UI Symbol" w:hint="eastAsia"/>
          <w:sz w:val="24"/>
          <w:szCs w:val="24"/>
        </w:rPr>
        <w:t>年</w:t>
      </w:r>
      <w:r w:rsidR="00FB427B">
        <w:rPr>
          <w:rFonts w:ascii="Segoe UI Symbol" w:eastAsia="HG丸ｺﾞｼｯｸM-PRO" w:hAnsi="Segoe UI Symbol" w:cs="Segoe UI Symbol" w:hint="eastAsia"/>
          <w:sz w:val="24"/>
          <w:szCs w:val="24"/>
        </w:rPr>
        <w:t>８</w:t>
      </w:r>
      <w:r w:rsidR="00A05C11">
        <w:rPr>
          <w:rFonts w:ascii="Segoe UI Symbol" w:eastAsia="HG丸ｺﾞｼｯｸM-PRO" w:hAnsi="Segoe UI Symbol" w:cs="Segoe UI Symbol" w:hint="eastAsia"/>
          <w:sz w:val="24"/>
          <w:szCs w:val="24"/>
        </w:rPr>
        <w:t>月から＞</w:t>
      </w:r>
    </w:p>
    <w:tbl>
      <w:tblPr>
        <w:tblStyle w:val="a5"/>
        <w:tblW w:w="10632" w:type="dxa"/>
        <w:tblInd w:w="-431" w:type="dxa"/>
        <w:tblLook w:val="04A0" w:firstRow="1" w:lastRow="0" w:firstColumn="1" w:lastColumn="0" w:noHBand="0" w:noVBand="1"/>
      </w:tblPr>
      <w:tblGrid>
        <w:gridCol w:w="1135"/>
        <w:gridCol w:w="7229"/>
        <w:gridCol w:w="2268"/>
      </w:tblGrid>
      <w:tr w:rsidR="00A91D30" w:rsidTr="00A91D30">
        <w:tc>
          <w:tcPr>
            <w:tcW w:w="1135" w:type="dxa"/>
          </w:tcPr>
          <w:p w:rsidR="00A91D30" w:rsidRPr="009D649C" w:rsidRDefault="00A91D30" w:rsidP="009D649C">
            <w:pPr>
              <w:jc w:val="center"/>
              <w:rPr>
                <w:rFonts w:ascii="HG丸ｺﾞｼｯｸM-PRO" w:eastAsia="HG丸ｺﾞｼｯｸM-PRO" w:hAnsi="HG丸ｺﾞｼｯｸM-PRO"/>
                <w:sz w:val="20"/>
                <w:szCs w:val="20"/>
              </w:rPr>
            </w:pPr>
            <w:r w:rsidRPr="009D649C">
              <w:rPr>
                <w:rFonts w:ascii="HG丸ｺﾞｼｯｸM-PRO" w:eastAsia="HG丸ｺﾞｼｯｸM-PRO" w:hAnsi="HG丸ｺﾞｼｯｸM-PRO" w:hint="eastAsia"/>
                <w:sz w:val="20"/>
                <w:szCs w:val="20"/>
              </w:rPr>
              <w:t>設定区分</w:t>
            </w:r>
          </w:p>
        </w:tc>
        <w:tc>
          <w:tcPr>
            <w:tcW w:w="7229" w:type="dxa"/>
          </w:tcPr>
          <w:p w:rsidR="00A91D30" w:rsidRPr="009D649C" w:rsidRDefault="00A91D30" w:rsidP="009D649C">
            <w:pPr>
              <w:jc w:val="center"/>
              <w:rPr>
                <w:rFonts w:ascii="HG丸ｺﾞｼｯｸM-PRO" w:eastAsia="HG丸ｺﾞｼｯｸM-PRO" w:hAnsi="HG丸ｺﾞｼｯｸM-PRO"/>
                <w:sz w:val="24"/>
                <w:szCs w:val="24"/>
              </w:rPr>
            </w:pPr>
            <w:r w:rsidRPr="009D649C">
              <w:rPr>
                <w:rFonts w:ascii="HG丸ｺﾞｼｯｸM-PRO" w:eastAsia="HG丸ｺﾞｼｯｸM-PRO" w:hAnsi="HG丸ｺﾞｼｯｸM-PRO" w:hint="eastAsia"/>
                <w:sz w:val="24"/>
                <w:szCs w:val="24"/>
              </w:rPr>
              <w:t>対</w:t>
            </w:r>
            <w:r w:rsidR="009D649C">
              <w:rPr>
                <w:rFonts w:ascii="HG丸ｺﾞｼｯｸM-PRO" w:eastAsia="HG丸ｺﾞｼｯｸM-PRO" w:hAnsi="HG丸ｺﾞｼｯｸM-PRO" w:hint="eastAsia"/>
                <w:sz w:val="24"/>
                <w:szCs w:val="24"/>
              </w:rPr>
              <w:t xml:space="preserve">　　</w:t>
            </w:r>
            <w:r w:rsidRPr="009D649C">
              <w:rPr>
                <w:rFonts w:ascii="HG丸ｺﾞｼｯｸM-PRO" w:eastAsia="HG丸ｺﾞｼｯｸM-PRO" w:hAnsi="HG丸ｺﾞｼｯｸM-PRO" w:hint="eastAsia"/>
                <w:sz w:val="24"/>
                <w:szCs w:val="24"/>
              </w:rPr>
              <w:t>象</w:t>
            </w:r>
            <w:r w:rsidR="009D649C">
              <w:rPr>
                <w:rFonts w:ascii="HG丸ｺﾞｼｯｸM-PRO" w:eastAsia="HG丸ｺﾞｼｯｸM-PRO" w:hAnsi="HG丸ｺﾞｼｯｸM-PRO" w:hint="eastAsia"/>
                <w:sz w:val="24"/>
                <w:szCs w:val="24"/>
              </w:rPr>
              <w:t xml:space="preserve">　　</w:t>
            </w:r>
            <w:r w:rsidRPr="009D649C">
              <w:rPr>
                <w:rFonts w:ascii="HG丸ｺﾞｼｯｸM-PRO" w:eastAsia="HG丸ｺﾞｼｯｸM-PRO" w:hAnsi="HG丸ｺﾞｼｯｸM-PRO" w:hint="eastAsia"/>
                <w:sz w:val="24"/>
                <w:szCs w:val="24"/>
              </w:rPr>
              <w:t>者</w:t>
            </w:r>
          </w:p>
        </w:tc>
        <w:tc>
          <w:tcPr>
            <w:tcW w:w="2268" w:type="dxa"/>
          </w:tcPr>
          <w:p w:rsidR="00A91D30" w:rsidRPr="00A05C11" w:rsidRDefault="00A91D30" w:rsidP="009D649C">
            <w:pPr>
              <w:jc w:val="cente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預貯金等の上限額</w:t>
            </w:r>
          </w:p>
        </w:tc>
      </w:tr>
      <w:tr w:rsidR="00A91D30" w:rsidTr="00A91D30">
        <w:tc>
          <w:tcPr>
            <w:tcW w:w="1135" w:type="dxa"/>
          </w:tcPr>
          <w:p w:rsidR="00A91D30" w:rsidRPr="009D649C" w:rsidRDefault="00A91D30">
            <w:pPr>
              <w:rPr>
                <w:rFonts w:ascii="HG丸ｺﾞｼｯｸM-PRO" w:eastAsia="HG丸ｺﾞｼｯｸM-PRO" w:hAnsi="HG丸ｺﾞｼｯｸM-PRO"/>
                <w:sz w:val="20"/>
                <w:szCs w:val="20"/>
              </w:rPr>
            </w:pPr>
            <w:r w:rsidRPr="009D649C">
              <w:rPr>
                <w:rFonts w:ascii="HG丸ｺﾞｼｯｸM-PRO" w:eastAsia="HG丸ｺﾞｼｯｸM-PRO" w:hAnsi="HG丸ｺﾞｼｯｸM-PRO" w:hint="eastAsia"/>
                <w:sz w:val="20"/>
                <w:szCs w:val="20"/>
              </w:rPr>
              <w:t>第１段階</w:t>
            </w:r>
          </w:p>
        </w:tc>
        <w:tc>
          <w:tcPr>
            <w:tcW w:w="7229" w:type="dxa"/>
          </w:tcPr>
          <w:p w:rsidR="00A91D30" w:rsidRPr="009D649C" w:rsidRDefault="00A91D30">
            <w:pPr>
              <w:rPr>
                <w:rFonts w:ascii="HG丸ｺﾞｼｯｸM-PRO" w:eastAsia="HG丸ｺﾞｼｯｸM-PRO" w:hAnsi="HG丸ｺﾞｼｯｸM-PRO"/>
                <w:sz w:val="24"/>
                <w:szCs w:val="24"/>
              </w:rPr>
            </w:pPr>
            <w:r w:rsidRPr="009D649C">
              <w:rPr>
                <w:rFonts w:ascii="HG丸ｺﾞｼｯｸM-PRO" w:eastAsia="HG丸ｺﾞｼｯｸM-PRO" w:hAnsi="HG丸ｺﾞｼｯｸM-PRO" w:hint="eastAsia"/>
                <w:sz w:val="24"/>
                <w:szCs w:val="24"/>
              </w:rPr>
              <w:t>生活保護受給者</w:t>
            </w:r>
          </w:p>
          <w:p w:rsidR="00A91D30" w:rsidRPr="009D649C" w:rsidRDefault="00A91D30">
            <w:pPr>
              <w:rPr>
                <w:rFonts w:ascii="HG丸ｺﾞｼｯｸM-PRO" w:eastAsia="HG丸ｺﾞｼｯｸM-PRO" w:hAnsi="HG丸ｺﾞｼｯｸM-PRO"/>
                <w:sz w:val="24"/>
                <w:szCs w:val="24"/>
              </w:rPr>
            </w:pPr>
            <w:r w:rsidRPr="009D649C">
              <w:rPr>
                <w:rFonts w:ascii="HG丸ｺﾞｼｯｸM-PRO" w:eastAsia="HG丸ｺﾞｼｯｸM-PRO" w:hAnsi="HG丸ｺﾞｼｯｸM-PRO" w:hint="eastAsia"/>
                <w:sz w:val="24"/>
                <w:szCs w:val="24"/>
              </w:rPr>
              <w:t>市民税非課税世帯の老齢福祉年金受給者</w:t>
            </w:r>
          </w:p>
        </w:tc>
        <w:tc>
          <w:tcPr>
            <w:tcW w:w="2268" w:type="dxa"/>
          </w:tcPr>
          <w:p w:rsidR="00A91D30" w:rsidRPr="00A91D30" w:rsidRDefault="00A91D30">
            <w:pPr>
              <w:rPr>
                <w:rFonts w:ascii="HG丸ｺﾞｼｯｸM-PRO" w:eastAsia="HG丸ｺﾞｼｯｸM-PRO" w:hAnsi="HG丸ｺﾞｼｯｸM-PRO"/>
                <w:sz w:val="20"/>
                <w:szCs w:val="20"/>
              </w:rPr>
            </w:pPr>
            <w:r w:rsidRPr="00A91D30">
              <w:rPr>
                <w:rFonts w:ascii="HG丸ｺﾞｼｯｸM-PRO" w:eastAsia="HG丸ｺﾞｼｯｸM-PRO" w:hAnsi="HG丸ｺﾞｼｯｸM-PRO" w:hint="eastAsia"/>
                <w:sz w:val="20"/>
                <w:szCs w:val="20"/>
              </w:rPr>
              <w:t>単身1,000万円まで</w:t>
            </w:r>
          </w:p>
          <w:p w:rsidR="00A91D30" w:rsidRPr="00A91D30" w:rsidRDefault="00A91D30">
            <w:pPr>
              <w:rPr>
                <w:rFonts w:ascii="HG丸ｺﾞｼｯｸM-PRO" w:eastAsia="HG丸ｺﾞｼｯｸM-PRO" w:hAnsi="HG丸ｺﾞｼｯｸM-PRO"/>
                <w:sz w:val="20"/>
                <w:szCs w:val="20"/>
              </w:rPr>
            </w:pPr>
            <w:r w:rsidRPr="00A91D30">
              <w:rPr>
                <w:rFonts w:ascii="HG丸ｺﾞｼｯｸM-PRO" w:eastAsia="HG丸ｺﾞｼｯｸM-PRO" w:hAnsi="HG丸ｺﾞｼｯｸM-PRO" w:hint="eastAsia"/>
                <w:sz w:val="20"/>
                <w:szCs w:val="20"/>
              </w:rPr>
              <w:t>夫婦2,000万円まで</w:t>
            </w:r>
          </w:p>
        </w:tc>
      </w:tr>
      <w:tr w:rsidR="009D649C" w:rsidTr="00A91D30">
        <w:tc>
          <w:tcPr>
            <w:tcW w:w="1135" w:type="dxa"/>
          </w:tcPr>
          <w:p w:rsidR="009D649C" w:rsidRPr="009D649C" w:rsidRDefault="009D649C" w:rsidP="009D649C">
            <w:pPr>
              <w:rPr>
                <w:rFonts w:ascii="HG丸ｺﾞｼｯｸM-PRO" w:eastAsia="HG丸ｺﾞｼｯｸM-PRO" w:hAnsi="HG丸ｺﾞｼｯｸM-PRO"/>
                <w:sz w:val="20"/>
                <w:szCs w:val="20"/>
              </w:rPr>
            </w:pPr>
            <w:r w:rsidRPr="009D649C">
              <w:rPr>
                <w:rFonts w:ascii="HG丸ｺﾞｼｯｸM-PRO" w:eastAsia="HG丸ｺﾞｼｯｸM-PRO" w:hAnsi="HG丸ｺﾞｼｯｸM-PRO" w:hint="eastAsia"/>
                <w:sz w:val="20"/>
                <w:szCs w:val="20"/>
              </w:rPr>
              <w:t>第２段階</w:t>
            </w:r>
          </w:p>
        </w:tc>
        <w:tc>
          <w:tcPr>
            <w:tcW w:w="7229" w:type="dxa"/>
          </w:tcPr>
          <w:p w:rsidR="009D649C" w:rsidRPr="009D649C" w:rsidRDefault="009D649C" w:rsidP="009D649C">
            <w:pPr>
              <w:rPr>
                <w:rFonts w:ascii="HG丸ｺﾞｼｯｸM-PRO" w:eastAsia="HG丸ｺﾞｼｯｸM-PRO" w:hAnsi="HG丸ｺﾞｼｯｸM-PRO"/>
                <w:sz w:val="24"/>
                <w:szCs w:val="24"/>
              </w:rPr>
            </w:pPr>
            <w:r w:rsidRPr="009D649C">
              <w:rPr>
                <w:rFonts w:ascii="HG丸ｺﾞｼｯｸM-PRO" w:eastAsia="HG丸ｺﾞｼｯｸM-PRO" w:hAnsi="HG丸ｺﾞｼｯｸM-PRO" w:hint="eastAsia"/>
                <w:sz w:val="24"/>
                <w:szCs w:val="24"/>
              </w:rPr>
              <w:t>市民税非課税世帯で、本人の課税年金収入額</w:t>
            </w:r>
            <w:r w:rsidRPr="009D649C">
              <w:rPr>
                <w:rFonts w:ascii="HG丸ｺﾞｼｯｸM-PRO" w:eastAsia="HG丸ｺﾞｼｯｸM-PRO" w:hAnsi="HG丸ｺﾞｼｯｸM-PRO" w:cs="ＭＳ 明朝" w:hint="eastAsia"/>
                <w:sz w:val="24"/>
                <w:szCs w:val="24"/>
              </w:rPr>
              <w:t>＋非課税年金収入額＋合計所得金額が80万円以下の</w:t>
            </w:r>
            <w:r>
              <w:rPr>
                <w:rFonts w:ascii="HG丸ｺﾞｼｯｸM-PRO" w:eastAsia="HG丸ｺﾞｼｯｸM-PRO" w:hAnsi="HG丸ｺﾞｼｯｸM-PRO" w:cs="ＭＳ 明朝" w:hint="eastAsia"/>
                <w:sz w:val="24"/>
                <w:szCs w:val="24"/>
              </w:rPr>
              <w:t>人</w:t>
            </w:r>
          </w:p>
        </w:tc>
        <w:tc>
          <w:tcPr>
            <w:tcW w:w="2268" w:type="dxa"/>
          </w:tcPr>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単身　 650万円まで</w:t>
            </w:r>
          </w:p>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夫婦1,650万円まで</w:t>
            </w:r>
          </w:p>
        </w:tc>
      </w:tr>
      <w:tr w:rsidR="009D649C" w:rsidTr="00A91D30">
        <w:tc>
          <w:tcPr>
            <w:tcW w:w="1135" w:type="dxa"/>
          </w:tcPr>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第3段階</w:t>
            </w:r>
          </w:p>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 xml:space="preserve">　 ⓵</w:t>
            </w:r>
          </w:p>
        </w:tc>
        <w:tc>
          <w:tcPr>
            <w:tcW w:w="7229" w:type="dxa"/>
          </w:tcPr>
          <w:p w:rsidR="009D649C" w:rsidRPr="009D649C" w:rsidRDefault="009D649C" w:rsidP="009D649C">
            <w:pPr>
              <w:rPr>
                <w:rFonts w:ascii="HG丸ｺﾞｼｯｸM-PRO" w:eastAsia="HG丸ｺﾞｼｯｸM-PRO" w:hAnsi="HG丸ｺﾞｼｯｸM-PRO"/>
                <w:sz w:val="24"/>
                <w:szCs w:val="24"/>
              </w:rPr>
            </w:pPr>
            <w:r w:rsidRPr="009D649C">
              <w:rPr>
                <w:rFonts w:ascii="HG丸ｺﾞｼｯｸM-PRO" w:eastAsia="HG丸ｺﾞｼｯｸM-PRO" w:hAnsi="HG丸ｺﾞｼｯｸM-PRO" w:hint="eastAsia"/>
                <w:sz w:val="24"/>
                <w:szCs w:val="24"/>
              </w:rPr>
              <w:t>市民税非課税世帯で、本人の課税年金収入額</w:t>
            </w:r>
            <w:r w:rsidRPr="009D649C">
              <w:rPr>
                <w:rFonts w:ascii="HG丸ｺﾞｼｯｸM-PRO" w:eastAsia="HG丸ｺﾞｼｯｸM-PRO" w:hAnsi="HG丸ｺﾞｼｯｸM-PRO" w:cs="ＭＳ 明朝" w:hint="eastAsia"/>
                <w:sz w:val="24"/>
                <w:szCs w:val="24"/>
              </w:rPr>
              <w:t>＋非課税年金収入額＋</w:t>
            </w:r>
            <w:r w:rsidRPr="00A05C11">
              <w:rPr>
                <w:rFonts w:ascii="HG丸ｺﾞｼｯｸM-PRO" w:eastAsia="HG丸ｺﾞｼｯｸM-PRO" w:hAnsi="HG丸ｺﾞｼｯｸM-PRO" w:cs="ＭＳ 明朝" w:hint="eastAsia"/>
                <w:b/>
                <w:sz w:val="24"/>
                <w:szCs w:val="24"/>
              </w:rPr>
              <w:t>合計所得金額が</w:t>
            </w:r>
            <w:r w:rsidR="00FB427B">
              <w:rPr>
                <w:rFonts w:ascii="HG丸ｺﾞｼｯｸM-PRO" w:eastAsia="HG丸ｺﾞｼｯｸM-PRO" w:hAnsi="HG丸ｺﾞｼｯｸM-PRO" w:cs="ＭＳ 明朝" w:hint="eastAsia"/>
                <w:b/>
                <w:sz w:val="24"/>
                <w:szCs w:val="24"/>
              </w:rPr>
              <w:t xml:space="preserve">　</w:t>
            </w:r>
            <w:r w:rsidRPr="00A05C11">
              <w:rPr>
                <w:rFonts w:ascii="HG丸ｺﾞｼｯｸM-PRO" w:eastAsia="HG丸ｺﾞｼｯｸM-PRO" w:hAnsi="HG丸ｺﾞｼｯｸM-PRO" w:cs="ＭＳ 明朝" w:hint="eastAsia"/>
                <w:b/>
                <w:sz w:val="24"/>
                <w:szCs w:val="24"/>
                <w:highlight w:val="yellow"/>
                <w:bdr w:val="single" w:sz="4" w:space="0" w:color="auto"/>
              </w:rPr>
              <w:t>80万円以上１２０万円以下の人</w:t>
            </w:r>
          </w:p>
        </w:tc>
        <w:tc>
          <w:tcPr>
            <w:tcW w:w="2268" w:type="dxa"/>
          </w:tcPr>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単身　 550万円まで</w:t>
            </w:r>
          </w:p>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夫婦</w:t>
            </w:r>
            <w:r w:rsidR="00A720A7">
              <w:rPr>
                <w:rFonts w:ascii="HG丸ｺﾞｼｯｸM-PRO" w:eastAsia="HG丸ｺﾞｼｯｸM-PRO" w:hAnsi="HG丸ｺﾞｼｯｸM-PRO" w:hint="eastAsia"/>
                <w:b/>
                <w:sz w:val="20"/>
                <w:szCs w:val="20"/>
              </w:rPr>
              <w:t>1,55</w:t>
            </w:r>
            <w:r w:rsidRPr="00A05C11">
              <w:rPr>
                <w:rFonts w:ascii="HG丸ｺﾞｼｯｸM-PRO" w:eastAsia="HG丸ｺﾞｼｯｸM-PRO" w:hAnsi="HG丸ｺﾞｼｯｸM-PRO" w:hint="eastAsia"/>
                <w:b/>
                <w:sz w:val="20"/>
                <w:szCs w:val="20"/>
              </w:rPr>
              <w:t>0万円まで</w:t>
            </w:r>
          </w:p>
        </w:tc>
      </w:tr>
      <w:tr w:rsidR="009D649C" w:rsidTr="00A91D30">
        <w:tc>
          <w:tcPr>
            <w:tcW w:w="1135" w:type="dxa"/>
          </w:tcPr>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第３段階</w:t>
            </w:r>
          </w:p>
          <w:p w:rsidR="009D649C" w:rsidRPr="00A05C11" w:rsidRDefault="009D649C" w:rsidP="009D649C">
            <w:pPr>
              <w:ind w:firstLineChars="150" w:firstLine="301"/>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⓶</w:t>
            </w:r>
          </w:p>
        </w:tc>
        <w:tc>
          <w:tcPr>
            <w:tcW w:w="7229" w:type="dxa"/>
          </w:tcPr>
          <w:p w:rsidR="009D649C" w:rsidRPr="009D649C" w:rsidRDefault="009D649C" w:rsidP="009D649C">
            <w:pPr>
              <w:rPr>
                <w:rFonts w:ascii="HG丸ｺﾞｼｯｸM-PRO" w:eastAsia="HG丸ｺﾞｼｯｸM-PRO" w:hAnsi="HG丸ｺﾞｼｯｸM-PRO"/>
                <w:sz w:val="24"/>
                <w:szCs w:val="24"/>
              </w:rPr>
            </w:pPr>
            <w:r w:rsidRPr="009D649C">
              <w:rPr>
                <w:rFonts w:ascii="HG丸ｺﾞｼｯｸM-PRO" w:eastAsia="HG丸ｺﾞｼｯｸM-PRO" w:hAnsi="HG丸ｺﾞｼｯｸM-PRO" w:hint="eastAsia"/>
                <w:sz w:val="24"/>
                <w:szCs w:val="24"/>
              </w:rPr>
              <w:t>市民税非課税世帯で、本人の課税年金収入額</w:t>
            </w:r>
            <w:r w:rsidRPr="009D649C">
              <w:rPr>
                <w:rFonts w:ascii="HG丸ｺﾞｼｯｸM-PRO" w:eastAsia="HG丸ｺﾞｼｯｸM-PRO" w:hAnsi="HG丸ｺﾞｼｯｸM-PRO" w:cs="ＭＳ 明朝" w:hint="eastAsia"/>
                <w:sz w:val="24"/>
                <w:szCs w:val="24"/>
              </w:rPr>
              <w:t>＋非課税年金収入額＋</w:t>
            </w:r>
            <w:r w:rsidRPr="00A05C11">
              <w:rPr>
                <w:rFonts w:ascii="HG丸ｺﾞｼｯｸM-PRO" w:eastAsia="HG丸ｺﾞｼｯｸM-PRO" w:hAnsi="HG丸ｺﾞｼｯｸM-PRO" w:cs="ＭＳ 明朝" w:hint="eastAsia"/>
                <w:b/>
                <w:sz w:val="24"/>
                <w:szCs w:val="24"/>
              </w:rPr>
              <w:t>合計所得金額が</w:t>
            </w:r>
            <w:r w:rsidR="00FB427B">
              <w:rPr>
                <w:rFonts w:ascii="HG丸ｺﾞｼｯｸM-PRO" w:eastAsia="HG丸ｺﾞｼｯｸM-PRO" w:hAnsi="HG丸ｺﾞｼｯｸM-PRO" w:cs="ＭＳ 明朝" w:hint="eastAsia"/>
                <w:b/>
                <w:sz w:val="24"/>
                <w:szCs w:val="24"/>
              </w:rPr>
              <w:t xml:space="preserve">　</w:t>
            </w:r>
            <w:r w:rsidRPr="00A05C11">
              <w:rPr>
                <w:rFonts w:ascii="HG丸ｺﾞｼｯｸM-PRO" w:eastAsia="HG丸ｺﾞｼｯｸM-PRO" w:hAnsi="HG丸ｺﾞｼｯｸM-PRO" w:cs="ＭＳ 明朝" w:hint="eastAsia"/>
                <w:b/>
                <w:sz w:val="24"/>
                <w:szCs w:val="24"/>
                <w:highlight w:val="yellow"/>
                <w:bdr w:val="single" w:sz="4" w:space="0" w:color="auto"/>
              </w:rPr>
              <w:t>１２０万円超の人</w:t>
            </w:r>
          </w:p>
        </w:tc>
        <w:tc>
          <w:tcPr>
            <w:tcW w:w="2268" w:type="dxa"/>
          </w:tcPr>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単身   500万円まで</w:t>
            </w:r>
          </w:p>
          <w:p w:rsidR="009D649C" w:rsidRPr="00A05C11" w:rsidRDefault="009D649C" w:rsidP="009D649C">
            <w:pPr>
              <w:rPr>
                <w:rFonts w:ascii="HG丸ｺﾞｼｯｸM-PRO" w:eastAsia="HG丸ｺﾞｼｯｸM-PRO" w:hAnsi="HG丸ｺﾞｼｯｸM-PRO"/>
                <w:b/>
                <w:sz w:val="20"/>
                <w:szCs w:val="20"/>
              </w:rPr>
            </w:pPr>
            <w:r w:rsidRPr="00A05C11">
              <w:rPr>
                <w:rFonts w:ascii="HG丸ｺﾞｼｯｸM-PRO" w:eastAsia="HG丸ｺﾞｼｯｸM-PRO" w:hAnsi="HG丸ｺﾞｼｯｸM-PRO" w:hint="eastAsia"/>
                <w:b/>
                <w:sz w:val="20"/>
                <w:szCs w:val="20"/>
              </w:rPr>
              <w:t>夫婦1,500万円まで</w:t>
            </w:r>
          </w:p>
        </w:tc>
      </w:tr>
      <w:tr w:rsidR="009D649C" w:rsidTr="005632FC">
        <w:tc>
          <w:tcPr>
            <w:tcW w:w="1135" w:type="dxa"/>
          </w:tcPr>
          <w:p w:rsidR="009D649C" w:rsidRPr="009D649C" w:rsidRDefault="009D649C">
            <w:pPr>
              <w:rPr>
                <w:rFonts w:ascii="HG丸ｺﾞｼｯｸM-PRO" w:eastAsia="HG丸ｺﾞｼｯｸM-PRO" w:hAnsi="HG丸ｺﾞｼｯｸM-PRO"/>
                <w:sz w:val="20"/>
                <w:szCs w:val="20"/>
              </w:rPr>
            </w:pPr>
            <w:r w:rsidRPr="009D649C">
              <w:rPr>
                <w:rFonts w:ascii="HG丸ｺﾞｼｯｸM-PRO" w:eastAsia="HG丸ｺﾞｼｯｸM-PRO" w:hAnsi="HG丸ｺﾞｼｯｸM-PRO" w:hint="eastAsia"/>
                <w:sz w:val="20"/>
                <w:szCs w:val="20"/>
              </w:rPr>
              <w:t>第4段階</w:t>
            </w:r>
          </w:p>
        </w:tc>
        <w:tc>
          <w:tcPr>
            <w:tcW w:w="9497" w:type="dxa"/>
            <w:gridSpan w:val="2"/>
          </w:tcPr>
          <w:p w:rsidR="009D649C" w:rsidRPr="009D649C" w:rsidRDefault="009D64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市民税課税世帯（本人が非課税でも同じ世帯に市民税課税者がいる人も含みます）</w:t>
            </w:r>
          </w:p>
        </w:tc>
      </w:tr>
    </w:tbl>
    <w:p w:rsidR="009D649C" w:rsidRPr="00A05C11" w:rsidRDefault="009D649C" w:rsidP="00A05C11">
      <w:pPr>
        <w:jc w:val="center"/>
        <w:rPr>
          <w:rFonts w:ascii="HG丸ｺﾞｼｯｸM-PRO" w:eastAsia="HG丸ｺﾞｼｯｸM-PRO" w:hAnsi="HG丸ｺﾞｼｯｸM-PRO"/>
          <w:b/>
          <w:sz w:val="24"/>
          <w:szCs w:val="24"/>
          <w:shd w:val="pct15" w:color="auto" w:fill="FFFFFF"/>
        </w:rPr>
      </w:pPr>
      <w:r w:rsidRPr="00A05C11">
        <w:rPr>
          <w:rFonts w:ascii="HG丸ｺﾞｼｯｸM-PRO" w:eastAsia="HG丸ｺﾞｼｯｸM-PRO" w:hAnsi="HG丸ｺﾞｼｯｸM-PRO" w:hint="eastAsia"/>
          <w:b/>
          <w:sz w:val="24"/>
          <w:szCs w:val="24"/>
          <w:shd w:val="pct15" w:color="auto" w:fill="FFFFFF"/>
        </w:rPr>
        <w:t>※第4段階の人</w:t>
      </w:r>
      <w:r w:rsidR="00A05C11" w:rsidRPr="00A05C11">
        <w:rPr>
          <w:rFonts w:ascii="HG丸ｺﾞｼｯｸM-PRO" w:eastAsia="HG丸ｺﾞｼｯｸM-PRO" w:hAnsi="HG丸ｺﾞｼｯｸM-PRO" w:hint="eastAsia"/>
          <w:b/>
          <w:sz w:val="24"/>
          <w:szCs w:val="24"/>
          <w:shd w:val="pct15" w:color="auto" w:fill="FFFFFF"/>
        </w:rPr>
        <w:t>や、預貯金の額が各段階の上限を超える場合は</w:t>
      </w:r>
      <w:r w:rsidRPr="00A05C11">
        <w:rPr>
          <w:rFonts w:ascii="HG丸ｺﾞｼｯｸM-PRO" w:eastAsia="HG丸ｺﾞｼｯｸM-PRO" w:hAnsi="HG丸ｺﾞｼｯｸM-PRO" w:hint="eastAsia"/>
          <w:b/>
          <w:sz w:val="24"/>
          <w:szCs w:val="24"/>
          <w:shd w:val="pct15" w:color="auto" w:fill="FFFFFF"/>
        </w:rPr>
        <w:t>負担軽減の対象外です。</w:t>
      </w:r>
    </w:p>
    <w:p w:rsidR="00695AC7" w:rsidRPr="00A05C11" w:rsidRDefault="009D649C" w:rsidP="009D649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695AC7">
        <w:rPr>
          <w:rFonts w:ascii="HG丸ｺﾞｼｯｸM-PRO" w:eastAsia="HG丸ｺﾞｼｯｸM-PRO" w:hAnsi="HG丸ｺﾞｼｯｸM-PRO" w:hint="eastAsia"/>
          <w:sz w:val="24"/>
          <w:szCs w:val="24"/>
        </w:rPr>
        <w:t>負担限度額</w:t>
      </w:r>
      <w:r w:rsidR="00A05C11">
        <w:rPr>
          <w:rFonts w:ascii="HG丸ｺﾞｼｯｸM-PRO" w:eastAsia="HG丸ｺﾞｼｯｸM-PRO" w:hAnsi="HG丸ｺﾞｼｯｸM-PRO" w:hint="eastAsia"/>
          <w:sz w:val="24"/>
          <w:szCs w:val="24"/>
        </w:rPr>
        <w:t>（1日当たり）　　　　　　　　　　　　　　　　＜令和3年8月から＞</w:t>
      </w:r>
    </w:p>
    <w:tbl>
      <w:tblPr>
        <w:tblStyle w:val="a5"/>
        <w:tblW w:w="9922" w:type="dxa"/>
        <w:jc w:val="right"/>
        <w:tblLook w:val="04A0" w:firstRow="1" w:lastRow="0" w:firstColumn="1" w:lastColumn="0" w:noHBand="0" w:noVBand="1"/>
      </w:tblPr>
      <w:tblGrid>
        <w:gridCol w:w="1593"/>
        <w:gridCol w:w="1317"/>
        <w:gridCol w:w="1317"/>
        <w:gridCol w:w="1319"/>
        <w:gridCol w:w="1277"/>
        <w:gridCol w:w="1317"/>
        <w:gridCol w:w="1782"/>
      </w:tblGrid>
      <w:tr w:rsidR="00710E19" w:rsidTr="00A91D30">
        <w:trPr>
          <w:jc w:val="right"/>
        </w:trPr>
        <w:tc>
          <w:tcPr>
            <w:tcW w:w="1593" w:type="dxa"/>
            <w:vMerge w:val="restart"/>
            <w:vAlign w:val="center"/>
          </w:tcPr>
          <w:p w:rsidR="00710E19" w:rsidRDefault="00710E19" w:rsidP="00695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利用者負</w:t>
            </w:r>
          </w:p>
          <w:p w:rsidR="00710E19" w:rsidRDefault="00710E19" w:rsidP="00695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担段階</w:t>
            </w:r>
          </w:p>
        </w:tc>
        <w:tc>
          <w:tcPr>
            <w:tcW w:w="5230" w:type="dxa"/>
            <w:gridSpan w:val="4"/>
            <w:vAlign w:val="center"/>
          </w:tcPr>
          <w:p w:rsidR="00710E19" w:rsidRDefault="00710E19" w:rsidP="00695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　住　費　等</w:t>
            </w:r>
          </w:p>
        </w:tc>
        <w:tc>
          <w:tcPr>
            <w:tcW w:w="3099" w:type="dxa"/>
            <w:gridSpan w:val="2"/>
            <w:vAlign w:val="center"/>
          </w:tcPr>
          <w:p w:rsidR="00710E19" w:rsidRDefault="00710E19" w:rsidP="00695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　　費</w:t>
            </w:r>
          </w:p>
        </w:tc>
      </w:tr>
      <w:tr w:rsidR="00710E19" w:rsidTr="00A91D30">
        <w:trPr>
          <w:jc w:val="right"/>
        </w:trPr>
        <w:tc>
          <w:tcPr>
            <w:tcW w:w="1593" w:type="dxa"/>
            <w:vMerge/>
            <w:vAlign w:val="center"/>
          </w:tcPr>
          <w:p w:rsidR="00710E19" w:rsidRDefault="00710E19">
            <w:pPr>
              <w:rPr>
                <w:rFonts w:ascii="HG丸ｺﾞｼｯｸM-PRO" w:eastAsia="HG丸ｺﾞｼｯｸM-PRO" w:hAnsi="HG丸ｺﾞｼｯｸM-PRO"/>
                <w:sz w:val="24"/>
                <w:szCs w:val="24"/>
              </w:rPr>
            </w:pPr>
          </w:p>
        </w:tc>
        <w:tc>
          <w:tcPr>
            <w:tcW w:w="1317" w:type="dxa"/>
            <w:vAlign w:val="center"/>
          </w:tcPr>
          <w:p w:rsidR="00710E19" w:rsidRPr="00695AC7" w:rsidRDefault="00710E19" w:rsidP="00A05C11">
            <w:pPr>
              <w:jc w:val="center"/>
              <w:rPr>
                <w:rFonts w:ascii="HG丸ｺﾞｼｯｸM-PRO" w:eastAsia="HG丸ｺﾞｼｯｸM-PRO" w:hAnsi="HG丸ｺﾞｼｯｸM-PRO"/>
                <w:sz w:val="20"/>
                <w:szCs w:val="20"/>
              </w:rPr>
            </w:pPr>
            <w:r w:rsidRPr="00695AC7">
              <w:rPr>
                <w:rFonts w:ascii="HG丸ｺﾞｼｯｸM-PRO" w:eastAsia="HG丸ｺﾞｼｯｸM-PRO" w:hAnsi="HG丸ｺﾞｼｯｸM-PRO" w:hint="eastAsia"/>
                <w:sz w:val="20"/>
                <w:szCs w:val="20"/>
              </w:rPr>
              <w:t>ﾕﾆｯﾄ型個室</w:t>
            </w:r>
          </w:p>
        </w:tc>
        <w:tc>
          <w:tcPr>
            <w:tcW w:w="1317" w:type="dxa"/>
            <w:vAlign w:val="center"/>
          </w:tcPr>
          <w:p w:rsidR="00A05C11" w:rsidRDefault="00710E19" w:rsidP="00A05C11">
            <w:pPr>
              <w:jc w:val="center"/>
              <w:rPr>
                <w:rFonts w:ascii="HG丸ｺﾞｼｯｸM-PRO" w:eastAsia="HG丸ｺﾞｼｯｸM-PRO" w:hAnsi="HG丸ｺﾞｼｯｸM-PRO"/>
                <w:sz w:val="20"/>
                <w:szCs w:val="20"/>
              </w:rPr>
            </w:pPr>
            <w:r w:rsidRPr="00695AC7">
              <w:rPr>
                <w:rFonts w:ascii="HG丸ｺﾞｼｯｸM-PRO" w:eastAsia="HG丸ｺﾞｼｯｸM-PRO" w:hAnsi="HG丸ｺﾞｼｯｸM-PRO" w:hint="eastAsia"/>
                <w:sz w:val="20"/>
                <w:szCs w:val="20"/>
              </w:rPr>
              <w:t>ﾕﾆｯﾄ型個</w:t>
            </w:r>
          </w:p>
          <w:p w:rsidR="00710E19" w:rsidRPr="00695AC7" w:rsidRDefault="00710E19" w:rsidP="00A05C11">
            <w:pPr>
              <w:jc w:val="center"/>
              <w:rPr>
                <w:rFonts w:ascii="HG丸ｺﾞｼｯｸM-PRO" w:eastAsia="HG丸ｺﾞｼｯｸM-PRO" w:hAnsi="HG丸ｺﾞｼｯｸM-PRO"/>
                <w:sz w:val="20"/>
                <w:szCs w:val="20"/>
              </w:rPr>
            </w:pPr>
            <w:r w:rsidRPr="00695AC7">
              <w:rPr>
                <w:rFonts w:ascii="HG丸ｺﾞｼｯｸM-PRO" w:eastAsia="HG丸ｺﾞｼｯｸM-PRO" w:hAnsi="HG丸ｺﾞｼｯｸM-PRO" w:hint="eastAsia"/>
                <w:sz w:val="20"/>
                <w:szCs w:val="20"/>
              </w:rPr>
              <w:t>室的多床室</w:t>
            </w:r>
          </w:p>
        </w:tc>
        <w:tc>
          <w:tcPr>
            <w:tcW w:w="1319" w:type="dxa"/>
            <w:vAlign w:val="center"/>
          </w:tcPr>
          <w:p w:rsidR="00710E19" w:rsidRPr="00695AC7" w:rsidRDefault="00710E19" w:rsidP="00A05C11">
            <w:pPr>
              <w:jc w:val="center"/>
              <w:rPr>
                <w:rFonts w:ascii="HG丸ｺﾞｼｯｸM-PRO" w:eastAsia="HG丸ｺﾞｼｯｸM-PRO" w:hAnsi="HG丸ｺﾞｼｯｸM-PRO"/>
                <w:sz w:val="20"/>
                <w:szCs w:val="20"/>
              </w:rPr>
            </w:pPr>
            <w:r w:rsidRPr="00695AC7">
              <w:rPr>
                <w:rFonts w:ascii="HG丸ｺﾞｼｯｸM-PRO" w:eastAsia="HG丸ｺﾞｼｯｸM-PRO" w:hAnsi="HG丸ｺﾞｼｯｸM-PRO" w:hint="eastAsia"/>
                <w:sz w:val="20"/>
                <w:szCs w:val="20"/>
              </w:rPr>
              <w:t>従来型個室</w:t>
            </w:r>
          </w:p>
        </w:tc>
        <w:tc>
          <w:tcPr>
            <w:tcW w:w="1277" w:type="dxa"/>
            <w:vAlign w:val="center"/>
          </w:tcPr>
          <w:p w:rsidR="00710E19" w:rsidRPr="00695AC7" w:rsidRDefault="00710E19" w:rsidP="00A05C11">
            <w:pPr>
              <w:jc w:val="center"/>
              <w:rPr>
                <w:rFonts w:ascii="HG丸ｺﾞｼｯｸM-PRO" w:eastAsia="HG丸ｺﾞｼｯｸM-PRO" w:hAnsi="HG丸ｺﾞｼｯｸM-PRO"/>
                <w:sz w:val="20"/>
                <w:szCs w:val="20"/>
              </w:rPr>
            </w:pPr>
            <w:r w:rsidRPr="00695AC7">
              <w:rPr>
                <w:rFonts w:ascii="HG丸ｺﾞｼｯｸM-PRO" w:eastAsia="HG丸ｺﾞｼｯｸM-PRO" w:hAnsi="HG丸ｺﾞｼｯｸM-PRO" w:hint="eastAsia"/>
                <w:sz w:val="20"/>
                <w:szCs w:val="20"/>
              </w:rPr>
              <w:t>多床室</w:t>
            </w:r>
          </w:p>
        </w:tc>
        <w:tc>
          <w:tcPr>
            <w:tcW w:w="1317" w:type="dxa"/>
            <w:vAlign w:val="center"/>
          </w:tcPr>
          <w:p w:rsidR="00710E19" w:rsidRPr="00695AC7" w:rsidRDefault="00710E19" w:rsidP="00A05C11">
            <w:pPr>
              <w:jc w:val="center"/>
              <w:rPr>
                <w:rFonts w:ascii="HG丸ｺﾞｼｯｸM-PRO" w:eastAsia="HG丸ｺﾞｼｯｸM-PRO" w:hAnsi="HG丸ｺﾞｼｯｸM-PRO"/>
                <w:sz w:val="20"/>
                <w:szCs w:val="20"/>
              </w:rPr>
            </w:pPr>
            <w:r w:rsidRPr="00695AC7">
              <w:rPr>
                <w:rFonts w:ascii="HG丸ｺﾞｼｯｸM-PRO" w:eastAsia="HG丸ｺﾞｼｯｸM-PRO" w:hAnsi="HG丸ｺﾞｼｯｸM-PRO" w:hint="eastAsia"/>
                <w:sz w:val="20"/>
                <w:szCs w:val="20"/>
              </w:rPr>
              <w:t>施設ｻｰﾋﾞｽ</w:t>
            </w:r>
          </w:p>
        </w:tc>
        <w:tc>
          <w:tcPr>
            <w:tcW w:w="1782" w:type="dxa"/>
            <w:vAlign w:val="center"/>
          </w:tcPr>
          <w:p w:rsidR="00710E19" w:rsidRPr="00695AC7" w:rsidRDefault="00710E19" w:rsidP="00A05C11">
            <w:pPr>
              <w:jc w:val="center"/>
              <w:rPr>
                <w:rFonts w:ascii="HG丸ｺﾞｼｯｸM-PRO" w:eastAsia="HG丸ｺﾞｼｯｸM-PRO" w:hAnsi="HG丸ｺﾞｼｯｸM-PRO"/>
                <w:sz w:val="20"/>
                <w:szCs w:val="20"/>
              </w:rPr>
            </w:pPr>
            <w:r w:rsidRPr="00695AC7">
              <w:rPr>
                <w:rFonts w:ascii="HG丸ｺﾞｼｯｸM-PRO" w:eastAsia="HG丸ｺﾞｼｯｸM-PRO" w:hAnsi="HG丸ｺﾞｼｯｸM-PRO" w:hint="eastAsia"/>
                <w:sz w:val="20"/>
                <w:szCs w:val="20"/>
              </w:rPr>
              <w:t>短期入所ｻｰﾋﾞｽ</w:t>
            </w:r>
          </w:p>
        </w:tc>
      </w:tr>
      <w:tr w:rsidR="00A91D30" w:rsidTr="00A91D30">
        <w:trPr>
          <w:jc w:val="right"/>
        </w:trPr>
        <w:tc>
          <w:tcPr>
            <w:tcW w:w="1593" w:type="dxa"/>
            <w:vAlign w:val="center"/>
          </w:tcPr>
          <w:p w:rsidR="00423559" w:rsidRDefault="00423559" w:rsidP="00FB4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第１段階</w:t>
            </w:r>
          </w:p>
        </w:tc>
        <w:tc>
          <w:tcPr>
            <w:tcW w:w="1317" w:type="dxa"/>
            <w:vAlign w:val="center"/>
          </w:tcPr>
          <w:p w:rsidR="0042355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820円</w:t>
            </w:r>
          </w:p>
        </w:tc>
        <w:tc>
          <w:tcPr>
            <w:tcW w:w="1317" w:type="dxa"/>
            <w:vAlign w:val="center"/>
          </w:tcPr>
          <w:p w:rsidR="0042355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490円</w:t>
            </w:r>
          </w:p>
        </w:tc>
        <w:tc>
          <w:tcPr>
            <w:tcW w:w="1319"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490円</w:t>
            </w:r>
          </w:p>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(320円)</w:t>
            </w:r>
          </w:p>
        </w:tc>
        <w:tc>
          <w:tcPr>
            <w:tcW w:w="127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0円</w:t>
            </w:r>
          </w:p>
        </w:tc>
        <w:tc>
          <w:tcPr>
            <w:tcW w:w="1317" w:type="dxa"/>
            <w:vAlign w:val="center"/>
          </w:tcPr>
          <w:p w:rsidR="0042355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300円</w:t>
            </w:r>
          </w:p>
        </w:tc>
        <w:tc>
          <w:tcPr>
            <w:tcW w:w="1782" w:type="dxa"/>
            <w:vAlign w:val="center"/>
          </w:tcPr>
          <w:p w:rsidR="0042355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300円</w:t>
            </w:r>
          </w:p>
        </w:tc>
      </w:tr>
      <w:tr w:rsidR="00A91D30" w:rsidTr="00A91D30">
        <w:trPr>
          <w:jc w:val="right"/>
        </w:trPr>
        <w:tc>
          <w:tcPr>
            <w:tcW w:w="1593" w:type="dxa"/>
            <w:vAlign w:val="center"/>
          </w:tcPr>
          <w:p w:rsidR="00710E19" w:rsidRDefault="00710E19" w:rsidP="00FB4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第2段階</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820円</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490円</w:t>
            </w:r>
          </w:p>
        </w:tc>
        <w:tc>
          <w:tcPr>
            <w:tcW w:w="1319"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490円</w:t>
            </w:r>
          </w:p>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(320円)</w:t>
            </w:r>
          </w:p>
        </w:tc>
        <w:tc>
          <w:tcPr>
            <w:tcW w:w="127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370円</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390円</w:t>
            </w:r>
          </w:p>
        </w:tc>
        <w:tc>
          <w:tcPr>
            <w:tcW w:w="1782"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600円</w:t>
            </w:r>
          </w:p>
        </w:tc>
      </w:tr>
      <w:tr w:rsidR="00A91D30" w:rsidTr="00A91D30">
        <w:trPr>
          <w:jc w:val="right"/>
        </w:trPr>
        <w:tc>
          <w:tcPr>
            <w:tcW w:w="1593" w:type="dxa"/>
            <w:vAlign w:val="center"/>
          </w:tcPr>
          <w:p w:rsidR="00710E19" w:rsidRDefault="006B1CB8" w:rsidP="00FB4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第３段階①</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319"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(820円)</w:t>
            </w:r>
          </w:p>
        </w:tc>
        <w:tc>
          <w:tcPr>
            <w:tcW w:w="127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370円</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650円</w:t>
            </w:r>
          </w:p>
        </w:tc>
        <w:tc>
          <w:tcPr>
            <w:tcW w:w="1782"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1,000円</w:t>
            </w:r>
          </w:p>
        </w:tc>
      </w:tr>
      <w:tr w:rsidR="00A91D30" w:rsidTr="00A91D30">
        <w:trPr>
          <w:jc w:val="right"/>
        </w:trPr>
        <w:tc>
          <w:tcPr>
            <w:tcW w:w="1593" w:type="dxa"/>
            <w:vAlign w:val="center"/>
          </w:tcPr>
          <w:p w:rsidR="00710E19" w:rsidRDefault="006B1CB8" w:rsidP="00FB4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第３段階②</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tc>
        <w:tc>
          <w:tcPr>
            <w:tcW w:w="1319"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1,310円</w:t>
            </w:r>
          </w:p>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(820円)</w:t>
            </w:r>
          </w:p>
        </w:tc>
        <w:tc>
          <w:tcPr>
            <w:tcW w:w="127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370円</w:t>
            </w:r>
          </w:p>
        </w:tc>
        <w:tc>
          <w:tcPr>
            <w:tcW w:w="1317"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1,360円</w:t>
            </w:r>
          </w:p>
        </w:tc>
        <w:tc>
          <w:tcPr>
            <w:tcW w:w="1782" w:type="dxa"/>
            <w:vAlign w:val="center"/>
          </w:tcPr>
          <w:p w:rsidR="00710E19" w:rsidRDefault="00710E19" w:rsidP="00710E1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1,300円</w:t>
            </w:r>
          </w:p>
        </w:tc>
      </w:tr>
    </w:tbl>
    <w:p w:rsidR="00423559" w:rsidRDefault="009D64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※介護老人福祉施設と短期入所生活介護を利用した場合は、（　）内の金額となります。</w:t>
      </w:r>
    </w:p>
    <w:p w:rsidR="00CD4365" w:rsidRPr="005632FC" w:rsidRDefault="008C253F" w:rsidP="008C253F">
      <w:pPr>
        <w:ind w:firstLineChars="100" w:firstLine="360"/>
        <w:rPr>
          <w:rFonts w:ascii="HG丸ｺﾞｼｯｸM-PRO" w:eastAsia="HG丸ｺﾞｼｯｸM-PRO" w:hAnsi="HG丸ｺﾞｼｯｸM-PRO"/>
          <w:szCs w:val="21"/>
        </w:rPr>
      </w:pPr>
      <w:r>
        <w:rPr>
          <w:rFonts w:ascii="HG丸ｺﾞｼｯｸM-PRO" w:eastAsia="HG丸ｺﾞｼｯｸM-PRO" w:hAnsi="HG丸ｺﾞｼｯｸM-PRO" w:hint="eastAsia"/>
          <w:noProof/>
          <w:sz w:val="36"/>
          <w:szCs w:val="36"/>
        </w:rPr>
        <w:lastRenderedPageBreak/>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-514350</wp:posOffset>
                </wp:positionV>
                <wp:extent cx="5238750" cy="4953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2387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C253F" w:rsidRPr="008C253F" w:rsidRDefault="008C253F" w:rsidP="008C253F">
                            <w:pPr>
                              <w:jc w:val="center"/>
                              <w:rPr>
                                <w:b/>
                              </w:rPr>
                            </w:pPr>
                            <w:r w:rsidRPr="008C253F">
                              <w:rPr>
                                <w:rFonts w:ascii="HG丸ｺﾞｼｯｸM-PRO" w:eastAsia="HG丸ｺﾞｼｯｸM-PRO" w:hAnsi="HG丸ｺﾞｼｯｸM-PRO" w:hint="eastAsia"/>
                                <w:b/>
                                <w:sz w:val="36"/>
                                <w:szCs w:val="36"/>
                              </w:rPr>
                              <w:t>「介護保険負担限度額認定申請」のご案内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8" style="position:absolute;left:0;text-align:left;margin-left:15.9pt;margin-top:-40.5pt;width:412.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" fillcolor="white [3201]" stroked="f" strokeweight="1pt">
                <v:textbox>
                  <w:txbxContent>
                    <w:p w:rsidR="008C253F" w:rsidRPr="008C253F" w:rsidRDefault="008C253F" w:rsidP="008C253F">
                      <w:pPr>
                        <w:jc w:val="center"/>
                        <w:rPr>
                          <w:b/>
                        </w:rPr>
                      </w:pPr>
                      <w:r w:rsidRPr="008C253F">
                        <w:rPr>
                          <w:rFonts w:ascii="HG丸ｺﾞｼｯｸM-PRO" w:eastAsia="HG丸ｺﾞｼｯｸM-PRO" w:hAnsi="HG丸ｺﾞｼｯｸM-PRO" w:hint="eastAsia"/>
                          <w:b/>
                          <w:sz w:val="36"/>
                          <w:szCs w:val="36"/>
                        </w:rPr>
                        <w:t>「介護保険負担限度額認定申請」のご案内</w:t>
                      </w:r>
                    </w:p>
                  </w:txbxContent>
                </v:textbox>
              </v:rect>
            </w:pict>
          </mc:Fallback>
        </mc:AlternateContent>
      </w:r>
      <w:r w:rsidR="00CD4365" w:rsidRPr="005632FC">
        <w:rPr>
          <w:rFonts w:ascii="HG丸ｺﾞｼｯｸM-PRO" w:eastAsia="HG丸ｺﾞｼｯｸM-PRO" w:hAnsi="HG丸ｺﾞｼｯｸM-PRO" w:hint="eastAsia"/>
          <w:szCs w:val="21"/>
        </w:rPr>
        <w:t>この制度は、所得の少ない方に対し、利用者負担である介護保険施設（地域密着型を含む特別養護老人ホーム、介護老人保健施設、介護療養型医療施設、介護医療院）の居住費と食費、およびショートステイサ－ビス（短期入所生活介護、短期入所療養介護）の居住費と食費に対する負担が大きくならないよう利用者負担額に上限を設ける制度です。（施設に「負担限度額認定証」の提示が必要です。）　なお、通所系のサービス（デイサービス、デイケア等）や有料老人ホーム、サービス付き高齢者住宅、グループホーム等は</w:t>
      </w:r>
      <w:r w:rsidR="00A34BB9">
        <w:rPr>
          <w:rFonts w:ascii="HG丸ｺﾞｼｯｸM-PRO" w:eastAsia="HG丸ｺﾞｼｯｸM-PRO" w:hAnsi="HG丸ｺﾞｼｯｸM-PRO" w:hint="eastAsia"/>
          <w:szCs w:val="21"/>
        </w:rPr>
        <w:t>保険</w:t>
      </w:r>
      <w:r w:rsidR="00CD4365" w:rsidRPr="005632FC">
        <w:rPr>
          <w:rFonts w:ascii="HG丸ｺﾞｼｯｸM-PRO" w:eastAsia="HG丸ｺﾞｼｯｸM-PRO" w:hAnsi="HG丸ｺﾞｼｯｸM-PRO" w:hint="eastAsia"/>
          <w:szCs w:val="21"/>
        </w:rPr>
        <w:t>給付の対象外です。</w:t>
      </w:r>
    </w:p>
    <w:p w:rsidR="00CD4365" w:rsidRPr="005632FC" w:rsidRDefault="00CD4365" w:rsidP="00CD4365">
      <w:pPr>
        <w:ind w:firstLineChars="100" w:firstLine="21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該当の施設サービスを利用される方</w:t>
      </w:r>
      <w:r w:rsidR="005A2D0D">
        <w:rPr>
          <w:rFonts w:ascii="HG丸ｺﾞｼｯｸM-PRO" w:eastAsia="HG丸ｺﾞｼｯｸM-PRO" w:hAnsi="HG丸ｺﾞｼｯｸM-PRO" w:hint="eastAsia"/>
          <w:szCs w:val="21"/>
        </w:rPr>
        <w:t>で、制度利用の対象となる方は、</w:t>
      </w:r>
      <w:r w:rsidRPr="005632FC">
        <w:rPr>
          <w:rFonts w:ascii="HG丸ｺﾞｼｯｸM-PRO" w:eastAsia="HG丸ｺﾞｼｯｸM-PRO" w:hAnsi="HG丸ｺﾞｼｯｸM-PRO" w:hint="eastAsia"/>
          <w:szCs w:val="21"/>
        </w:rPr>
        <w:t>下記のとおり</w:t>
      </w:r>
      <w:r w:rsidR="00673B53" w:rsidRPr="005632FC">
        <w:rPr>
          <w:rFonts w:ascii="HG丸ｺﾞｼｯｸM-PRO" w:eastAsia="HG丸ｺﾞｼｯｸM-PRO" w:hAnsi="HG丸ｺﾞｼｯｸM-PRO" w:hint="eastAsia"/>
          <w:szCs w:val="21"/>
        </w:rPr>
        <w:t>必要書類を介護高齢課（市役所1階⑭番窓口）</w:t>
      </w:r>
      <w:r w:rsidR="005632FC">
        <w:rPr>
          <w:rFonts w:ascii="HG丸ｺﾞｼｯｸM-PRO" w:eastAsia="HG丸ｺﾞｼｯｸM-PRO" w:hAnsi="HG丸ｺﾞｼｯｸM-PRO" w:hint="eastAsia"/>
          <w:szCs w:val="21"/>
        </w:rPr>
        <w:t>に</w:t>
      </w:r>
      <w:r w:rsidRPr="005632FC">
        <w:rPr>
          <w:rFonts w:ascii="HG丸ｺﾞｼｯｸM-PRO" w:eastAsia="HG丸ｺﾞｼｯｸM-PRO" w:hAnsi="HG丸ｺﾞｼｯｸM-PRO" w:hint="eastAsia"/>
          <w:szCs w:val="21"/>
        </w:rPr>
        <w:t>提出してください。</w:t>
      </w:r>
    </w:p>
    <w:p w:rsidR="00673B53" w:rsidRPr="005632FC" w:rsidRDefault="00673B53" w:rsidP="00CD4365">
      <w:pPr>
        <w:ind w:firstLineChars="100" w:firstLine="21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提出書類</w:t>
      </w:r>
    </w:p>
    <w:p w:rsidR="00673B53" w:rsidRPr="005632FC" w:rsidRDefault="00673B53" w:rsidP="00673B53">
      <w:pPr>
        <w:pStyle w:val="a6"/>
        <w:numPr>
          <w:ilvl w:val="0"/>
          <w:numId w:val="1"/>
        </w:numPr>
        <w:ind w:leftChars="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申請書（裏面にある同意欄の記入も必ずお願いします）</w:t>
      </w:r>
    </w:p>
    <w:p w:rsidR="00673B53" w:rsidRPr="005632FC" w:rsidRDefault="00A34BB9" w:rsidP="00673B53">
      <w:pPr>
        <w:pStyle w:val="a6"/>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預貯金等の金額が確認できる書類</w:t>
      </w:r>
      <w:r w:rsidR="00673B53" w:rsidRPr="005632FC">
        <w:rPr>
          <w:rFonts w:ascii="HG丸ｺﾞｼｯｸM-PRO" w:eastAsia="HG丸ｺﾞｼｯｸM-PRO" w:hAnsi="HG丸ｺﾞｼｯｸM-PRO" w:hint="eastAsia"/>
          <w:szCs w:val="21"/>
        </w:rPr>
        <w:t>（申請日時点で最新の通帳記帳が済んでいるもの）</w:t>
      </w:r>
    </w:p>
    <w:p w:rsidR="00815959" w:rsidRDefault="00673B53" w:rsidP="00673B53">
      <w:pPr>
        <w:pStyle w:val="a6"/>
        <w:ind w:leftChars="0" w:left="78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w:t>
      </w:r>
      <w:r w:rsidR="00815959">
        <w:rPr>
          <w:rFonts w:ascii="HG丸ｺﾞｼｯｸM-PRO" w:eastAsia="HG丸ｺﾞｼｯｸM-PRO" w:hAnsi="HG丸ｺﾞｼｯｸM-PRO" w:hint="eastAsia"/>
          <w:szCs w:val="21"/>
        </w:rPr>
        <w:t xml:space="preserve">　</w:t>
      </w:r>
      <w:r w:rsidRPr="005632FC">
        <w:rPr>
          <w:rFonts w:ascii="HG丸ｺﾞｼｯｸM-PRO" w:eastAsia="HG丸ｺﾞｼｯｸM-PRO" w:hAnsi="HG丸ｺﾞｼｯｸM-PRO" w:hint="eastAsia"/>
          <w:szCs w:val="21"/>
        </w:rPr>
        <w:t>預貯金の通帳は、申請日</w:t>
      </w:r>
      <w:r w:rsidR="00040A94">
        <w:rPr>
          <w:rFonts w:ascii="HG丸ｺﾞｼｯｸM-PRO" w:eastAsia="HG丸ｺﾞｼｯｸM-PRO" w:hAnsi="HG丸ｺﾞｼｯｸM-PRO" w:hint="eastAsia"/>
          <w:szCs w:val="21"/>
        </w:rPr>
        <w:t>を基準に</w:t>
      </w:r>
      <w:r w:rsidRPr="005632FC">
        <w:rPr>
          <w:rFonts w:ascii="HG丸ｺﾞｼｯｸM-PRO" w:eastAsia="HG丸ｺﾞｼｯｸM-PRO" w:hAnsi="HG丸ｺﾞｼｯｸM-PRO" w:hint="eastAsia"/>
          <w:szCs w:val="21"/>
        </w:rPr>
        <w:t>概ね4ヶ月間程度の</w:t>
      </w:r>
      <w:r w:rsidR="00040A94">
        <w:rPr>
          <w:rFonts w:ascii="HG丸ｺﾞｼｯｸM-PRO" w:eastAsia="HG丸ｺﾞｼｯｸM-PRO" w:hAnsi="HG丸ｺﾞｼｯｸM-PRO" w:hint="eastAsia"/>
          <w:szCs w:val="21"/>
        </w:rPr>
        <w:t>入出金の</w:t>
      </w:r>
      <w:r w:rsidRPr="005632FC">
        <w:rPr>
          <w:rFonts w:ascii="HG丸ｺﾞｼｯｸM-PRO" w:eastAsia="HG丸ｺﾞｼｯｸM-PRO" w:hAnsi="HG丸ｺﾞｼｯｸM-PRO" w:hint="eastAsia"/>
          <w:szCs w:val="21"/>
        </w:rPr>
        <w:t>記載のあるページ</w:t>
      </w:r>
      <w:r w:rsidR="00040A94">
        <w:rPr>
          <w:rFonts w:ascii="HG丸ｺﾞｼｯｸM-PRO" w:eastAsia="HG丸ｺﾞｼｯｸM-PRO" w:hAnsi="HG丸ｺﾞｼｯｸM-PRO" w:hint="eastAsia"/>
          <w:szCs w:val="21"/>
        </w:rPr>
        <w:t>（定期預金</w:t>
      </w:r>
    </w:p>
    <w:p w:rsidR="00673B53" w:rsidRPr="005632FC" w:rsidRDefault="00815959" w:rsidP="00815959">
      <w:pPr>
        <w:pStyle w:val="a6"/>
        <w:ind w:leftChars="0" w:left="78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のページ</w:t>
      </w:r>
      <w:r w:rsidR="00040A94">
        <w:rPr>
          <w:rFonts w:ascii="HG丸ｺﾞｼｯｸM-PRO" w:eastAsia="HG丸ｺﾞｼｯｸM-PRO" w:hAnsi="HG丸ｺﾞｼｯｸM-PRO" w:hint="eastAsia"/>
          <w:szCs w:val="21"/>
        </w:rPr>
        <w:t>も含む）と</w:t>
      </w:r>
      <w:r w:rsidR="005632FC" w:rsidRPr="005632FC">
        <w:rPr>
          <w:rFonts w:ascii="HG丸ｺﾞｼｯｸM-PRO" w:eastAsia="HG丸ｺﾞｼｯｸM-PRO" w:hAnsi="HG丸ｺﾞｼｯｸM-PRO" w:hint="eastAsia"/>
          <w:szCs w:val="21"/>
        </w:rPr>
        <w:t>金融機関や口座名義人がわかるページをご用意ください。</w:t>
      </w:r>
    </w:p>
    <w:p w:rsidR="00673B53" w:rsidRPr="005632FC" w:rsidRDefault="00EE1699" w:rsidP="005632FC">
      <w:pPr>
        <w:pStyle w:val="a6"/>
        <w:ind w:leftChars="0" w:left="78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w:t>
      </w:r>
      <w:r w:rsidR="00815959">
        <w:rPr>
          <w:rFonts w:ascii="HG丸ｺﾞｼｯｸM-PRO" w:eastAsia="HG丸ｺﾞｼｯｸM-PRO" w:hAnsi="HG丸ｺﾞｼｯｸM-PRO" w:hint="eastAsia"/>
          <w:szCs w:val="21"/>
        </w:rPr>
        <w:t xml:space="preserve">　</w:t>
      </w:r>
      <w:r w:rsidRPr="005632FC">
        <w:rPr>
          <w:rFonts w:ascii="HG丸ｺﾞｼｯｸM-PRO" w:eastAsia="HG丸ｺﾞｼｯｸM-PRO" w:hAnsi="HG丸ｺﾞｼｯｸM-PRO" w:hint="eastAsia"/>
          <w:szCs w:val="21"/>
        </w:rPr>
        <w:t>配偶者（世帯分離している配偶者や内縁関係も含む）がいる場合は、その方の分も</w:t>
      </w:r>
      <w:r w:rsidR="005632FC">
        <w:rPr>
          <w:rFonts w:ascii="HG丸ｺﾞｼｯｸM-PRO" w:eastAsia="HG丸ｺﾞｼｯｸM-PRO" w:hAnsi="HG丸ｺﾞｼｯｸM-PRO" w:hint="eastAsia"/>
          <w:szCs w:val="21"/>
        </w:rPr>
        <w:t>含みます</w:t>
      </w:r>
      <w:r w:rsidRPr="005632FC">
        <w:rPr>
          <w:rFonts w:ascii="HG丸ｺﾞｼｯｸM-PRO" w:eastAsia="HG丸ｺﾞｼｯｸM-PRO" w:hAnsi="HG丸ｺﾞｼｯｸM-PRO" w:hint="eastAsia"/>
          <w:szCs w:val="21"/>
        </w:rPr>
        <w:t>。</w:t>
      </w:r>
    </w:p>
    <w:p w:rsidR="00EE1699" w:rsidRPr="005632FC" w:rsidRDefault="00A34BB9" w:rsidP="00673B53">
      <w:pPr>
        <w:pStyle w:val="a6"/>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15959">
        <w:rPr>
          <w:rFonts w:ascii="HG丸ｺﾞｼｯｸM-PRO" w:eastAsia="HG丸ｺﾞｼｯｸM-PRO" w:hAnsi="HG丸ｺﾞｼｯｸM-PRO" w:hint="eastAsia"/>
          <w:szCs w:val="21"/>
        </w:rPr>
        <w:t xml:space="preserve">　</w:t>
      </w:r>
      <w:r w:rsidR="00625A46">
        <w:rPr>
          <w:rFonts w:ascii="HG丸ｺﾞｼｯｸM-PRO" w:eastAsia="HG丸ｺﾞｼｯｸM-PRO" w:hAnsi="HG丸ｺﾞｼｯｸM-PRO" w:hint="eastAsia"/>
          <w:szCs w:val="21"/>
        </w:rPr>
        <w:t>法改正により、令和3年8月</w:t>
      </w:r>
      <w:r>
        <w:rPr>
          <w:rFonts w:ascii="HG丸ｺﾞｼｯｸM-PRO" w:eastAsia="HG丸ｺﾞｼｯｸM-PRO" w:hAnsi="HG丸ｺﾞｼｯｸM-PRO" w:hint="eastAsia"/>
          <w:szCs w:val="21"/>
        </w:rPr>
        <w:t>より預貯金等</w:t>
      </w:r>
      <w:r w:rsidR="00625A46">
        <w:rPr>
          <w:rFonts w:ascii="HG丸ｺﾞｼｯｸM-PRO" w:eastAsia="HG丸ｺﾞｼｯｸM-PRO" w:hAnsi="HG丸ｺﾞｼｯｸM-PRO" w:hint="eastAsia"/>
          <w:szCs w:val="21"/>
        </w:rPr>
        <w:t>の額の上限額に変更があります。</w:t>
      </w:r>
    </w:p>
    <w:p w:rsidR="00EE1699" w:rsidRPr="005632FC" w:rsidRDefault="00EE1699" w:rsidP="00673B53">
      <w:pPr>
        <w:pStyle w:val="a6"/>
        <w:ind w:leftChars="0" w:left="78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w:t>
      </w:r>
      <w:r w:rsidR="00815959">
        <w:rPr>
          <w:rFonts w:ascii="HG丸ｺﾞｼｯｸM-PRO" w:eastAsia="HG丸ｺﾞｼｯｸM-PRO" w:hAnsi="HG丸ｺﾞｼｯｸM-PRO" w:hint="eastAsia"/>
          <w:szCs w:val="21"/>
        </w:rPr>
        <w:t xml:space="preserve">　</w:t>
      </w:r>
      <w:r w:rsidR="00221354" w:rsidRPr="005632FC">
        <w:rPr>
          <w:rFonts w:ascii="HG丸ｺﾞｼｯｸM-PRO" w:eastAsia="HG丸ｺﾞｼｯｸM-PRO" w:hAnsi="HG丸ｺﾞｼｯｸM-PRO" w:hint="eastAsia"/>
          <w:szCs w:val="21"/>
        </w:rPr>
        <w:t>預貯金等の種類は以下のとおり</w:t>
      </w:r>
    </w:p>
    <w:tbl>
      <w:tblPr>
        <w:tblStyle w:val="a5"/>
        <w:tblW w:w="9923" w:type="dxa"/>
        <w:tblInd w:w="-147" w:type="dxa"/>
        <w:tblLook w:val="04A0" w:firstRow="1" w:lastRow="0" w:firstColumn="1" w:lastColumn="0" w:noHBand="0" w:noVBand="1"/>
      </w:tblPr>
      <w:tblGrid>
        <w:gridCol w:w="2269"/>
        <w:gridCol w:w="7654"/>
      </w:tblGrid>
      <w:tr w:rsidR="00221354" w:rsidRPr="005632FC" w:rsidTr="00A34BB9">
        <w:tc>
          <w:tcPr>
            <w:tcW w:w="2269" w:type="dxa"/>
          </w:tcPr>
          <w:p w:rsidR="00221354" w:rsidRPr="005632FC" w:rsidRDefault="00221354" w:rsidP="00673B53">
            <w:pPr>
              <w:pStyle w:val="a6"/>
              <w:ind w:leftChars="0" w:left="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預貯金等に含む</w:t>
            </w:r>
          </w:p>
        </w:tc>
        <w:tc>
          <w:tcPr>
            <w:tcW w:w="7654" w:type="dxa"/>
          </w:tcPr>
          <w:p w:rsidR="00221354" w:rsidRPr="005632FC" w:rsidRDefault="00625A46" w:rsidP="00673B53">
            <w:pPr>
              <w:pStyle w:val="a6"/>
              <w:ind w:leftChars="0" w:left="0"/>
              <w:rPr>
                <w:rFonts w:ascii="HG丸ｺﾞｼｯｸM-PRO" w:eastAsia="HG丸ｺﾞｼｯｸM-PRO" w:hAnsi="HG丸ｺﾞｼｯｸM-PRO"/>
                <w:szCs w:val="21"/>
              </w:rPr>
            </w:pPr>
            <w:r w:rsidRPr="00625A46">
              <w:rPr>
                <w:rFonts w:ascii="HG丸ｺﾞｼｯｸM-PRO" w:eastAsia="HG丸ｺﾞｼｯｸM-PRO" w:hAnsi="HG丸ｺﾞｼｯｸM-PRO" w:hint="eastAsia"/>
                <w:b/>
                <w:szCs w:val="21"/>
                <w:highlight w:val="yellow"/>
              </w:rPr>
              <w:t>お持ちの</w:t>
            </w:r>
            <w:r w:rsidR="00221354" w:rsidRPr="00625A46">
              <w:rPr>
                <w:rFonts w:ascii="HG丸ｺﾞｼｯｸM-PRO" w:eastAsia="HG丸ｺﾞｼｯｸM-PRO" w:hAnsi="HG丸ｺﾞｼｯｸM-PRO" w:hint="eastAsia"/>
                <w:b/>
                <w:szCs w:val="21"/>
                <w:highlight w:val="yellow"/>
              </w:rPr>
              <w:t>預貯金</w:t>
            </w:r>
            <w:r w:rsidRPr="00625A46">
              <w:rPr>
                <w:rFonts w:ascii="HG丸ｺﾞｼｯｸM-PRO" w:eastAsia="HG丸ｺﾞｼｯｸM-PRO" w:hAnsi="HG丸ｺﾞｼｯｸM-PRO" w:hint="eastAsia"/>
                <w:b/>
                <w:szCs w:val="21"/>
                <w:highlight w:val="yellow"/>
              </w:rPr>
              <w:t>全て</w:t>
            </w:r>
            <w:r w:rsidR="00221354" w:rsidRPr="00625A46">
              <w:rPr>
                <w:rFonts w:ascii="HG丸ｺﾞｼｯｸM-PRO" w:eastAsia="HG丸ｺﾞｼｯｸM-PRO" w:hAnsi="HG丸ｺﾞｼｯｸM-PRO" w:hint="eastAsia"/>
                <w:szCs w:val="21"/>
                <w:highlight w:val="yellow"/>
              </w:rPr>
              <w:t>（普通預金・</w:t>
            </w:r>
            <w:r w:rsidR="00221354" w:rsidRPr="00625A46">
              <w:rPr>
                <w:rFonts w:ascii="HG丸ｺﾞｼｯｸM-PRO" w:eastAsia="HG丸ｺﾞｼｯｸM-PRO" w:hAnsi="HG丸ｺﾞｼｯｸM-PRO" w:hint="eastAsia"/>
                <w:b/>
                <w:szCs w:val="21"/>
                <w:highlight w:val="yellow"/>
              </w:rPr>
              <w:t>定期預金</w:t>
            </w:r>
            <w:r w:rsidR="00221354" w:rsidRPr="00625A46">
              <w:rPr>
                <w:rFonts w:ascii="HG丸ｺﾞｼｯｸM-PRO" w:eastAsia="HG丸ｺﾞｼｯｸM-PRO" w:hAnsi="HG丸ｺﾞｼｯｸM-PRO" w:hint="eastAsia"/>
                <w:szCs w:val="21"/>
                <w:highlight w:val="yellow"/>
              </w:rPr>
              <w:t>）</w:t>
            </w:r>
            <w:r w:rsidR="00221354" w:rsidRPr="005632FC">
              <w:rPr>
                <w:rFonts w:ascii="HG丸ｺﾞｼｯｸM-PRO" w:eastAsia="HG丸ｺﾞｼｯｸM-PRO" w:hAnsi="HG丸ｺﾞｼｯｸM-PRO" w:hint="eastAsia"/>
                <w:szCs w:val="21"/>
              </w:rPr>
              <w:t>、</w:t>
            </w:r>
            <w:r w:rsidR="00A34BB9">
              <w:rPr>
                <w:rFonts w:ascii="HG丸ｺﾞｼｯｸM-PRO" w:eastAsia="HG丸ｺﾞｼｯｸM-PRO" w:hAnsi="HG丸ｺﾞｼｯｸM-PRO" w:hint="eastAsia"/>
                <w:szCs w:val="21"/>
              </w:rPr>
              <w:t>有価証券（株式・国債</w:t>
            </w:r>
            <w:r w:rsidR="00221354" w:rsidRPr="005632FC">
              <w:rPr>
                <w:rFonts w:ascii="HG丸ｺﾞｼｯｸM-PRO" w:eastAsia="HG丸ｺﾞｼｯｸM-PRO" w:hAnsi="HG丸ｺﾞｼｯｸM-PRO" w:hint="eastAsia"/>
                <w:szCs w:val="21"/>
              </w:rPr>
              <w:t>・地方債・社債等）、金・銀など購入先の口座残高により時価評価額が容易に把握できる貴金属、投資信託、タンス預金（現金）、負債（借入金・住宅ローンなど）</w:t>
            </w:r>
          </w:p>
        </w:tc>
      </w:tr>
      <w:tr w:rsidR="00221354" w:rsidRPr="005632FC" w:rsidTr="00A34BB9">
        <w:tc>
          <w:tcPr>
            <w:tcW w:w="2269" w:type="dxa"/>
          </w:tcPr>
          <w:p w:rsidR="00221354" w:rsidRPr="005632FC" w:rsidRDefault="00221354" w:rsidP="00673B53">
            <w:pPr>
              <w:pStyle w:val="a6"/>
              <w:ind w:leftChars="0" w:left="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預貯金等に含めない</w:t>
            </w:r>
          </w:p>
        </w:tc>
        <w:tc>
          <w:tcPr>
            <w:tcW w:w="7654" w:type="dxa"/>
          </w:tcPr>
          <w:p w:rsidR="00221354" w:rsidRPr="005632FC" w:rsidRDefault="00221354" w:rsidP="00673B53">
            <w:pPr>
              <w:pStyle w:val="a6"/>
              <w:ind w:leftChars="0" w:left="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生命保険、自動車、時価評価額</w:t>
            </w:r>
            <w:r w:rsidR="00A34BB9">
              <w:rPr>
                <w:rFonts w:ascii="HG丸ｺﾞｼｯｸM-PRO" w:eastAsia="HG丸ｺﾞｼｯｸM-PRO" w:hAnsi="HG丸ｺﾞｼｯｸM-PRO" w:hint="eastAsia"/>
                <w:szCs w:val="21"/>
              </w:rPr>
              <w:t>が不明の貴金属、</w:t>
            </w:r>
            <w:r w:rsidRPr="005632FC">
              <w:rPr>
                <w:rFonts w:ascii="HG丸ｺﾞｼｯｸM-PRO" w:eastAsia="HG丸ｺﾞｼｯｸM-PRO" w:hAnsi="HG丸ｺﾞｼｯｸM-PRO" w:hint="eastAsia"/>
                <w:szCs w:val="21"/>
              </w:rPr>
              <w:t>その他高価な価値のあるもの（絵画や骨董品等）</w:t>
            </w:r>
          </w:p>
        </w:tc>
      </w:tr>
    </w:tbl>
    <w:p w:rsidR="00221354" w:rsidRPr="005632FC" w:rsidRDefault="005632FC" w:rsidP="005632FC">
      <w:pPr>
        <w:pStyle w:val="a6"/>
        <w:numPr>
          <w:ilvl w:val="0"/>
          <w:numId w:val="1"/>
        </w:numPr>
        <w:ind w:leftChars="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本人確認書類</w:t>
      </w:r>
    </w:p>
    <w:p w:rsidR="005632FC" w:rsidRPr="005632FC" w:rsidRDefault="005632FC" w:rsidP="005632FC">
      <w:pPr>
        <w:pStyle w:val="a6"/>
        <w:ind w:leftChars="0" w:left="780" w:firstLineChars="100" w:firstLine="21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運転免許証・パスポート・住基カード・マイナンバーカード・障害者手帳など官公署発行の身分証明書等で顔写真つきは１点、介護保険被保険者証（ピンク色）・健康保険被保険者証・年金手帳など官公署発行で顔写真無しは２点以上</w:t>
      </w:r>
    </w:p>
    <w:p w:rsidR="00FD4431" w:rsidRDefault="00625A46" w:rsidP="005632FC">
      <w:pPr>
        <w:pStyle w:val="a6"/>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申請の際、その年の</w:t>
      </w:r>
      <w:r w:rsidR="005632FC" w:rsidRPr="005632FC">
        <w:rPr>
          <w:rFonts w:ascii="HG丸ｺﾞｼｯｸM-PRO" w:eastAsia="HG丸ｺﾞｼｯｸM-PRO" w:hAnsi="HG丸ｺﾞｼｯｸM-PRO" w:hint="eastAsia"/>
          <w:szCs w:val="21"/>
        </w:rPr>
        <w:t>1月1日時点で配偶者が市外に住所を有する場合は配偶者の課税証明書</w:t>
      </w:r>
    </w:p>
    <w:p w:rsidR="005632FC" w:rsidRPr="00FD4431" w:rsidRDefault="00FD4431" w:rsidP="00FD443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C253F" w:rsidRPr="00FD4431">
        <w:rPr>
          <w:rFonts w:ascii="HG丸ｺﾞｼｯｸM-PRO" w:eastAsia="HG丸ｺﾞｼｯｸM-PRO" w:hAnsi="HG丸ｺﾞｼｯｸM-PRO" w:hint="eastAsia"/>
          <w:szCs w:val="21"/>
        </w:rPr>
        <w:t>代理申請の場合は、</w:t>
      </w:r>
      <w:r>
        <w:rPr>
          <w:rFonts w:ascii="HG丸ｺﾞｼｯｸM-PRO" w:eastAsia="HG丸ｺﾞｼｯｸM-PRO" w:hAnsi="HG丸ｺﾞｼｯｸM-PRO" w:hint="eastAsia"/>
          <w:szCs w:val="21"/>
        </w:rPr>
        <w:t>上</w:t>
      </w:r>
      <w:r w:rsidR="00A34BB9">
        <w:rPr>
          <w:rFonts w:ascii="HG丸ｺﾞｼｯｸM-PRO" w:eastAsia="HG丸ｺﾞｼｯｸM-PRO" w:hAnsi="HG丸ｺﾞｼｯｸM-PRO" w:hint="eastAsia"/>
          <w:szCs w:val="21"/>
        </w:rPr>
        <w:t>記の①、②、③</w:t>
      </w:r>
      <w:r w:rsidR="005632FC" w:rsidRPr="00FD4431">
        <w:rPr>
          <w:rFonts w:ascii="HG丸ｺﾞｼｯｸM-PRO" w:eastAsia="HG丸ｺﾞｼｯｸM-PRO" w:hAnsi="HG丸ｺﾞｼｯｸM-PRO" w:hint="eastAsia"/>
          <w:szCs w:val="21"/>
        </w:rPr>
        <w:t>及び</w:t>
      </w:r>
    </w:p>
    <w:p w:rsidR="005632FC" w:rsidRPr="005632FC" w:rsidRDefault="005632FC" w:rsidP="005632FC">
      <w:pPr>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 xml:space="preserve">　</w:t>
      </w:r>
      <w:r w:rsidR="00A34BB9">
        <w:rPr>
          <w:rFonts w:ascii="HG丸ｺﾞｼｯｸM-PRO" w:eastAsia="HG丸ｺﾞｼｯｸM-PRO" w:hAnsi="HG丸ｺﾞｼｯｸM-PRO" w:hint="eastAsia"/>
          <w:szCs w:val="21"/>
        </w:rPr>
        <w:t xml:space="preserve">　⑤</w:t>
      </w:r>
      <w:r w:rsidRPr="005632FC">
        <w:rPr>
          <w:rFonts w:ascii="HG丸ｺﾞｼｯｸM-PRO" w:eastAsia="HG丸ｺﾞｼｯｸM-PRO" w:hAnsi="HG丸ｺﾞｼｯｸM-PRO" w:hint="eastAsia"/>
          <w:szCs w:val="21"/>
        </w:rPr>
        <w:t>代理人の本人確認ができるもの</w:t>
      </w:r>
    </w:p>
    <w:p w:rsidR="005632FC" w:rsidRPr="005632FC" w:rsidRDefault="005632FC" w:rsidP="005632FC">
      <w:pPr>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 xml:space="preserve">　　　　介護支援専門員証、運転免許証、パスポートなど写真付きの公的機関の発行の身分</w:t>
      </w:r>
    </w:p>
    <w:p w:rsidR="005632FC" w:rsidRPr="005632FC" w:rsidRDefault="005632FC" w:rsidP="005632FC">
      <w:pPr>
        <w:ind w:firstLineChars="300" w:firstLine="630"/>
        <w:rPr>
          <w:rFonts w:ascii="HG丸ｺﾞｼｯｸM-PRO" w:eastAsia="HG丸ｺﾞｼｯｸM-PRO" w:hAnsi="HG丸ｺﾞｼｯｸM-PRO"/>
          <w:szCs w:val="21"/>
        </w:rPr>
      </w:pPr>
      <w:r w:rsidRPr="005632FC">
        <w:rPr>
          <w:rFonts w:ascii="HG丸ｺﾞｼｯｸM-PRO" w:eastAsia="HG丸ｺﾞｼｯｸM-PRO" w:hAnsi="HG丸ｺﾞｼｯｸM-PRO" w:hint="eastAsia"/>
          <w:szCs w:val="21"/>
        </w:rPr>
        <w:t>証</w:t>
      </w:r>
      <w:r w:rsidRPr="005632FC">
        <w:rPr>
          <w:rFonts w:ascii="HG丸ｺﾞｼｯｸM-PRO" w:eastAsia="HG丸ｺﾞｼｯｸM-PRO" w:hAnsi="HG丸ｺﾞｼｯｸM-PRO"/>
          <w:szCs w:val="21"/>
        </w:rPr>
        <w:t>明書等で顔写真つきは１点、介護保険被保険者証（ピンク色）・健康保険被保険者</w:t>
      </w:r>
    </w:p>
    <w:p w:rsidR="005632FC" w:rsidRDefault="005632FC" w:rsidP="005632FC">
      <w:pPr>
        <w:ind w:firstLineChars="300" w:firstLine="630"/>
        <w:rPr>
          <w:rFonts w:ascii="HG丸ｺﾞｼｯｸM-PRO" w:eastAsia="HG丸ｺﾞｼｯｸM-PRO" w:hAnsi="HG丸ｺﾞｼｯｸM-PRO"/>
          <w:szCs w:val="21"/>
        </w:rPr>
      </w:pPr>
      <w:r w:rsidRPr="005632FC">
        <w:rPr>
          <w:rFonts w:ascii="HG丸ｺﾞｼｯｸM-PRO" w:eastAsia="HG丸ｺﾞｼｯｸM-PRO" w:hAnsi="HG丸ｺﾞｼｯｸM-PRO"/>
          <w:szCs w:val="21"/>
        </w:rPr>
        <w:t>証・年金手帳など官公署発行で顔写真無しは２点以上</w:t>
      </w:r>
    </w:p>
    <w:p w:rsidR="005632FC" w:rsidRDefault="005632FC" w:rsidP="00FB427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427B">
        <w:rPr>
          <w:rFonts w:ascii="HG丸ｺﾞｼｯｸM-PRO" w:eastAsia="HG丸ｺﾞｼｯｸM-PRO" w:hAnsi="HG丸ｺﾞｼｯｸM-PRO" w:hint="eastAsia"/>
          <w:szCs w:val="21"/>
        </w:rPr>
        <w:t xml:space="preserve">　</w:t>
      </w:r>
      <w:r w:rsidRPr="005632FC">
        <w:rPr>
          <w:rFonts w:ascii="HG丸ｺﾞｼｯｸM-PRO" w:eastAsia="HG丸ｺﾞｼｯｸM-PRO" w:hAnsi="HG丸ｺﾞｼｯｸM-PRO" w:hint="eastAsia"/>
          <w:szCs w:val="21"/>
        </w:rPr>
        <w:t>本人の意思確認が困難な場合は、個人番号欄は記入せずにご提出ください。個人番号</w:t>
      </w:r>
      <w:r w:rsidRPr="005632FC">
        <w:rPr>
          <w:rFonts w:ascii="HG丸ｺﾞｼｯｸM-PRO" w:eastAsia="HG丸ｺﾞｼｯｸM-PRO" w:hAnsi="HG丸ｺﾞｼｯｸM-PRO"/>
          <w:szCs w:val="21"/>
        </w:rPr>
        <w:t>欄が空欄の場合は個人番号の確認ができるものは不要です。</w:t>
      </w:r>
    </w:p>
    <w:p w:rsidR="005632FC" w:rsidRDefault="005632FC" w:rsidP="00FB427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B427B">
        <w:rPr>
          <w:rFonts w:ascii="HG丸ｺﾞｼｯｸM-PRO" w:eastAsia="HG丸ｺﾞｼｯｸM-PRO" w:hAnsi="HG丸ｺﾞｼｯｸM-PRO" w:hint="eastAsia"/>
          <w:szCs w:val="21"/>
        </w:rPr>
        <w:t xml:space="preserve">　</w:t>
      </w:r>
      <w:r w:rsidRPr="005632FC">
        <w:rPr>
          <w:rFonts w:ascii="HG丸ｺﾞｼｯｸM-PRO" w:eastAsia="HG丸ｺﾞｼｯｸM-PRO" w:hAnsi="HG丸ｺﾞｼｯｸM-PRO" w:hint="eastAsia"/>
          <w:szCs w:val="21"/>
        </w:rPr>
        <w:t>虚偽の申告により不正に特定入所者介護サービス費等の支給を受けた場合には、介護保険法第２２</w:t>
      </w:r>
      <w:r w:rsidR="008C253F" w:rsidRPr="008C253F">
        <w:rPr>
          <w:rFonts w:ascii="HG丸ｺﾞｼｯｸM-PRO" w:eastAsia="HG丸ｺﾞｼｯｸM-PRO" w:hAnsi="HG丸ｺﾞｼｯｸM-PRO" w:hint="eastAsia"/>
          <w:szCs w:val="21"/>
        </w:rPr>
        <w:t>条第１項の規定に基づき、支給された額及び最大２倍の加算金を返還していただくことがあります。</w:t>
      </w:r>
    </w:p>
    <w:p w:rsidR="00B07130" w:rsidRPr="003E51CC" w:rsidRDefault="00B07130" w:rsidP="00FB427B">
      <w:pPr>
        <w:ind w:left="210" w:hangingChars="100" w:hanging="210"/>
        <w:rPr>
          <w:rFonts w:ascii="HG丸ｺﾞｼｯｸM-PRO" w:eastAsia="HG丸ｺﾞｼｯｸM-PRO" w:hAnsi="HG丸ｺﾞｼｯｸM-PRO"/>
          <w:b/>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334010</wp:posOffset>
                </wp:positionV>
                <wp:extent cx="6343650" cy="847725"/>
                <wp:effectExtent l="19050" t="19050" r="19050" b="28575"/>
                <wp:wrapNone/>
                <wp:docPr id="8" name="正方形/長方形 8"/>
                <wp:cNvGraphicFramePr/>
                <a:graphic xmlns:a="http://schemas.openxmlformats.org/drawingml/2006/main">
                  <a:graphicData uri="http://schemas.microsoft.com/office/word/2010/wordprocessingShape">
                    <wps:wsp>
                      <wps:cNvSpPr/>
                      <wps:spPr>
                        <a:xfrm>
                          <a:off x="0" y="0"/>
                          <a:ext cx="6343650" cy="847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51CC" w:rsidRDefault="008C253F" w:rsidP="003E51CC">
                            <w:pPr>
                              <w:jc w:val="left"/>
                              <w:rPr>
                                <w:rFonts w:ascii="HG丸ｺﾞｼｯｸM-PRO" w:eastAsia="HG丸ｺﾞｼｯｸM-PRO" w:hAnsi="HG丸ｺﾞｼｯｸM-PRO"/>
                                <w:b/>
                                <w:sz w:val="24"/>
                                <w:szCs w:val="24"/>
                              </w:rPr>
                            </w:pPr>
                            <w:r w:rsidRPr="008C253F">
                              <w:rPr>
                                <w:rFonts w:ascii="HG丸ｺﾞｼｯｸM-PRO" w:eastAsia="HG丸ｺﾞｼｯｸM-PRO" w:hAnsi="HG丸ｺﾞｼｯｸM-PRO" w:hint="eastAsia"/>
                                <w:b/>
                                <w:sz w:val="24"/>
                                <w:szCs w:val="24"/>
                              </w:rPr>
                              <w:t>問い合わせ先</w:t>
                            </w:r>
                            <w:r w:rsidR="003E51CC">
                              <w:rPr>
                                <w:rFonts w:ascii="HG丸ｺﾞｼｯｸM-PRO" w:eastAsia="HG丸ｺﾞｼｯｸM-PRO" w:hAnsi="HG丸ｺﾞｼｯｸM-PRO" w:hint="eastAsia"/>
                                <w:b/>
                                <w:sz w:val="24"/>
                                <w:szCs w:val="24"/>
                              </w:rPr>
                              <w:t xml:space="preserve">　　〒</w:t>
                            </w:r>
                            <w:r w:rsidR="003E51CC">
                              <w:rPr>
                                <w:rFonts w:ascii="HG丸ｺﾞｼｯｸM-PRO" w:eastAsia="HG丸ｺﾞｼｯｸM-PRO" w:hAnsi="HG丸ｺﾞｼｯｸM-PRO"/>
                                <w:b/>
                                <w:sz w:val="24"/>
                                <w:szCs w:val="24"/>
                              </w:rPr>
                              <w:t>511-8601</w:t>
                            </w:r>
                            <w:r w:rsidRPr="008C253F">
                              <w:rPr>
                                <w:rFonts w:ascii="HG丸ｺﾞｼｯｸM-PRO" w:eastAsia="HG丸ｺﾞｼｯｸM-PRO" w:hAnsi="HG丸ｺﾞｼｯｸM-PRO"/>
                                <w:b/>
                                <w:sz w:val="24"/>
                                <w:szCs w:val="24"/>
                              </w:rPr>
                              <w:t xml:space="preserve">　桑名市中央町二丁目３７番地</w:t>
                            </w:r>
                          </w:p>
                          <w:p w:rsidR="008C253F" w:rsidRPr="008C253F" w:rsidRDefault="003E51CC" w:rsidP="003E51CC">
                            <w:pPr>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【提出</w:t>
                            </w:r>
                            <w:r>
                              <w:rPr>
                                <w:rFonts w:ascii="HG丸ｺﾞｼｯｸM-PRO" w:eastAsia="HG丸ｺﾞｼｯｸM-PRO" w:hAnsi="HG丸ｺﾞｼｯｸM-PRO" w:hint="eastAsia"/>
                                <w:b/>
                                <w:sz w:val="24"/>
                                <w:szCs w:val="24"/>
                              </w:rPr>
                              <w:t>窓口</w:t>
                            </w:r>
                            <w:r w:rsidRPr="008C253F">
                              <w:rPr>
                                <w:rFonts w:ascii="HG丸ｺﾞｼｯｸM-PRO" w:eastAsia="HG丸ｺﾞｼｯｸM-PRO" w:hAnsi="HG丸ｺﾞｼｯｸM-PRO"/>
                                <w:b/>
                                <w:sz w:val="24"/>
                                <w:szCs w:val="24"/>
                              </w:rPr>
                              <w:t>】</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sidR="008C253F" w:rsidRPr="008C253F">
                              <w:rPr>
                                <w:rFonts w:ascii="HG丸ｺﾞｼｯｸM-PRO" w:eastAsia="HG丸ｺﾞｼｯｸM-PRO" w:hAnsi="HG丸ｺﾞｼｯｸM-PRO"/>
                                <w:b/>
                                <w:sz w:val="24"/>
                                <w:szCs w:val="24"/>
                              </w:rPr>
                              <w:t xml:space="preserve">桑名市役所　介護高齢課　</w:t>
                            </w:r>
                            <w:r w:rsidR="008C253F">
                              <w:rPr>
                                <w:rFonts w:ascii="HG丸ｺﾞｼｯｸM-PRO" w:eastAsia="HG丸ｺﾞｼｯｸM-PRO" w:hAnsi="HG丸ｺﾞｼｯｸM-PRO" w:hint="eastAsia"/>
                                <w:b/>
                                <w:sz w:val="24"/>
                                <w:szCs w:val="24"/>
                              </w:rPr>
                              <w:t>1階⑭</w:t>
                            </w:r>
                            <w:r w:rsidR="008C253F">
                              <w:rPr>
                                <w:rFonts w:ascii="HG丸ｺﾞｼｯｸM-PRO" w:eastAsia="HG丸ｺﾞｼｯｸM-PRO" w:hAnsi="HG丸ｺﾞｼｯｸM-PRO"/>
                                <w:b/>
                                <w:sz w:val="24"/>
                                <w:szCs w:val="24"/>
                              </w:rPr>
                              <w:t>番窓口</w:t>
                            </w:r>
                            <w:r w:rsidR="008C253F">
                              <w:rPr>
                                <w:rFonts w:ascii="HG丸ｺﾞｼｯｸM-PRO" w:eastAsia="HG丸ｺﾞｼｯｸM-PRO" w:hAnsi="HG丸ｺﾞｼｯｸM-PRO" w:hint="eastAsia"/>
                                <w:b/>
                                <w:sz w:val="24"/>
                                <w:szCs w:val="24"/>
                              </w:rPr>
                              <w:t xml:space="preserve">　</w:t>
                            </w:r>
                            <w:r w:rsidR="008C253F">
                              <w:rPr>
                                <w:rFonts w:ascii="HG丸ｺﾞｼｯｸM-PRO" w:eastAsia="HG丸ｺﾞｼｯｸM-PRO" w:hAnsi="HG丸ｺﾞｼｯｸM-PRO"/>
                                <w:b/>
                                <w:sz w:val="24"/>
                                <w:szCs w:val="24"/>
                              </w:rPr>
                              <w:t xml:space="preserve">　</w:t>
                            </w:r>
                            <w:r w:rsidR="008C253F" w:rsidRPr="008C253F">
                              <w:rPr>
                                <w:rFonts w:ascii="HG丸ｺﾞｼｯｸM-PRO" w:eastAsia="HG丸ｺﾞｼｯｸM-PRO" w:hAnsi="HG丸ｺﾞｼｯｸM-PRO"/>
                                <w:b/>
                                <w:sz w:val="24"/>
                                <w:szCs w:val="24"/>
                              </w:rPr>
                              <w:t>℡　0594-24-1170</w:t>
                            </w:r>
                            <w:r w:rsidR="008C253F">
                              <w:rPr>
                                <w:rFonts w:ascii="HG丸ｺﾞｼｯｸM-PRO" w:eastAsia="HG丸ｺﾞｼｯｸM-PRO" w:hAnsi="HG丸ｺﾞｼｯｸM-PRO" w:hint="eastAsia"/>
                                <w:b/>
                                <w:sz w:val="24"/>
                                <w:szCs w:val="24"/>
                              </w:rPr>
                              <w:t xml:space="preserve">　</w:t>
                            </w:r>
                            <w:r w:rsidR="008C253F">
                              <w:rPr>
                                <w:rFonts w:ascii="HG丸ｺﾞｼｯｸM-PRO" w:eastAsia="HG丸ｺﾞｼｯｸM-PRO" w:hAnsi="HG丸ｺﾞｼｯｸM-PRO"/>
                                <w:b/>
                                <w:sz w:val="24"/>
                                <w:szCs w:val="24"/>
                              </w:rPr>
                              <w:t xml:space="preserve">　　　</w:t>
                            </w:r>
                          </w:p>
                          <w:p w:rsidR="008C253F" w:rsidRPr="008C253F" w:rsidRDefault="008C253F" w:rsidP="008C253F">
                            <w:pPr>
                              <w:jc w:val="center"/>
                              <w:rPr>
                                <w:rFonts w:ascii="HG丸ｺﾞｼｯｸM-PRO" w:eastAsia="HG丸ｺﾞｼｯｸM-PRO" w:hAnsi="HG丸ｺﾞｼｯｸM-PRO"/>
                                <w:b/>
                                <w:sz w:val="24"/>
                                <w:szCs w:val="24"/>
                              </w:rPr>
                            </w:pPr>
                            <w:r w:rsidRPr="008C253F">
                              <w:rPr>
                                <w:rFonts w:ascii="HG丸ｺﾞｼｯｸM-PRO" w:eastAsia="HG丸ｺﾞｼｯｸM-PRO" w:hAnsi="HG丸ｺﾞｼｯｸM-PRO"/>
                                <w:b/>
                                <w:sz w:val="24"/>
                                <w:szCs w:val="24"/>
                              </w:rPr>
                              <w:t>※郵送も可能です。その際は記入もれ</w:t>
                            </w:r>
                            <w:r w:rsidR="00FB427B">
                              <w:rPr>
                                <w:rFonts w:ascii="HG丸ｺﾞｼｯｸM-PRO" w:eastAsia="HG丸ｺﾞｼｯｸM-PRO" w:hAnsi="HG丸ｺﾞｼｯｸM-PRO" w:hint="eastAsia"/>
                                <w:b/>
                                <w:sz w:val="24"/>
                                <w:szCs w:val="24"/>
                              </w:rPr>
                              <w:t>や</w:t>
                            </w:r>
                            <w:r w:rsidR="00FB427B">
                              <w:rPr>
                                <w:rFonts w:ascii="HG丸ｺﾞｼｯｸM-PRO" w:eastAsia="HG丸ｺﾞｼｯｸM-PRO" w:hAnsi="HG丸ｺﾞｼｯｸM-PRO"/>
                                <w:b/>
                                <w:sz w:val="24"/>
                                <w:szCs w:val="24"/>
                              </w:rPr>
                              <w:t>添付もれ</w:t>
                            </w:r>
                            <w:r w:rsidRPr="008C253F">
                              <w:rPr>
                                <w:rFonts w:ascii="HG丸ｺﾞｼｯｸM-PRO" w:eastAsia="HG丸ｺﾞｼｯｸM-PRO" w:hAnsi="HG丸ｺﾞｼｯｸM-PRO"/>
                                <w:b/>
                                <w:sz w:val="24"/>
                                <w:szCs w:val="24"/>
                              </w:rPr>
                              <w:t>にご注意ください。</w:t>
                            </w:r>
                          </w:p>
                          <w:p w:rsidR="008C253F" w:rsidRPr="008C253F" w:rsidRDefault="008C253F" w:rsidP="008C253F">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0;margin-top:26.3pt;width:499.5pt;height:6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" fillcolor="white [3201]" strokecolor="black [3213]" strokeweight="2.25pt">
                <v:textbox>
                  <w:txbxContent>
                    <w:p w:rsidR="003E51CC" w:rsidRDefault="008C253F" w:rsidP="003E51CC">
                      <w:pPr>
                        <w:jc w:val="left"/>
                        <w:rPr>
                          <w:rFonts w:ascii="HG丸ｺﾞｼｯｸM-PRO" w:eastAsia="HG丸ｺﾞｼｯｸM-PRO" w:hAnsi="HG丸ｺﾞｼｯｸM-PRO"/>
                          <w:b/>
                          <w:sz w:val="24"/>
                          <w:szCs w:val="24"/>
                        </w:rPr>
                      </w:pPr>
                      <w:r w:rsidRPr="008C253F">
                        <w:rPr>
                          <w:rFonts w:ascii="HG丸ｺﾞｼｯｸM-PRO" w:eastAsia="HG丸ｺﾞｼｯｸM-PRO" w:hAnsi="HG丸ｺﾞｼｯｸM-PRO" w:hint="eastAsia"/>
                          <w:b/>
                          <w:sz w:val="24"/>
                          <w:szCs w:val="24"/>
                        </w:rPr>
                        <w:t>問い合わせ先</w:t>
                      </w:r>
                      <w:r w:rsidR="003E51CC">
                        <w:rPr>
                          <w:rFonts w:ascii="HG丸ｺﾞｼｯｸM-PRO" w:eastAsia="HG丸ｺﾞｼｯｸM-PRO" w:hAnsi="HG丸ｺﾞｼｯｸM-PRO" w:hint="eastAsia"/>
                          <w:b/>
                          <w:sz w:val="24"/>
                          <w:szCs w:val="24"/>
                        </w:rPr>
                        <w:t xml:space="preserve">　　〒</w:t>
                      </w:r>
                      <w:r w:rsidR="003E51CC">
                        <w:rPr>
                          <w:rFonts w:ascii="HG丸ｺﾞｼｯｸM-PRO" w:eastAsia="HG丸ｺﾞｼｯｸM-PRO" w:hAnsi="HG丸ｺﾞｼｯｸM-PRO"/>
                          <w:b/>
                          <w:sz w:val="24"/>
                          <w:szCs w:val="24"/>
                        </w:rPr>
                        <w:t>511-8601</w:t>
                      </w:r>
                      <w:r w:rsidRPr="008C253F">
                        <w:rPr>
                          <w:rFonts w:ascii="HG丸ｺﾞｼｯｸM-PRO" w:eastAsia="HG丸ｺﾞｼｯｸM-PRO" w:hAnsi="HG丸ｺﾞｼｯｸM-PRO"/>
                          <w:b/>
                          <w:sz w:val="24"/>
                          <w:szCs w:val="24"/>
                        </w:rPr>
                        <w:t xml:space="preserve">　桑名市中央町二丁目３７番地</w:t>
                      </w:r>
                    </w:p>
                    <w:p w:rsidR="008C253F" w:rsidRPr="008C253F" w:rsidRDefault="003E51CC" w:rsidP="003E51CC">
                      <w:pPr>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【提出</w:t>
                      </w:r>
                      <w:r>
                        <w:rPr>
                          <w:rFonts w:ascii="HG丸ｺﾞｼｯｸM-PRO" w:eastAsia="HG丸ｺﾞｼｯｸM-PRO" w:hAnsi="HG丸ｺﾞｼｯｸM-PRO" w:hint="eastAsia"/>
                          <w:b/>
                          <w:sz w:val="24"/>
                          <w:szCs w:val="24"/>
                        </w:rPr>
                        <w:t>窓口</w:t>
                      </w:r>
                      <w:r w:rsidRPr="008C253F">
                        <w:rPr>
                          <w:rFonts w:ascii="HG丸ｺﾞｼｯｸM-PRO" w:eastAsia="HG丸ｺﾞｼｯｸM-PRO" w:hAnsi="HG丸ｺﾞｼｯｸM-PRO"/>
                          <w:b/>
                          <w:sz w:val="24"/>
                          <w:szCs w:val="24"/>
                        </w:rPr>
                        <w:t>】</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sidR="008C253F" w:rsidRPr="008C253F">
                        <w:rPr>
                          <w:rFonts w:ascii="HG丸ｺﾞｼｯｸM-PRO" w:eastAsia="HG丸ｺﾞｼｯｸM-PRO" w:hAnsi="HG丸ｺﾞｼｯｸM-PRO"/>
                          <w:b/>
                          <w:sz w:val="24"/>
                          <w:szCs w:val="24"/>
                        </w:rPr>
                        <w:t xml:space="preserve">桑名市役所　介護高齢課　</w:t>
                      </w:r>
                      <w:r w:rsidR="008C253F">
                        <w:rPr>
                          <w:rFonts w:ascii="HG丸ｺﾞｼｯｸM-PRO" w:eastAsia="HG丸ｺﾞｼｯｸM-PRO" w:hAnsi="HG丸ｺﾞｼｯｸM-PRO" w:hint="eastAsia"/>
                          <w:b/>
                          <w:sz w:val="24"/>
                          <w:szCs w:val="24"/>
                        </w:rPr>
                        <w:t>1階⑭</w:t>
                      </w:r>
                      <w:r w:rsidR="008C253F">
                        <w:rPr>
                          <w:rFonts w:ascii="HG丸ｺﾞｼｯｸM-PRO" w:eastAsia="HG丸ｺﾞｼｯｸM-PRO" w:hAnsi="HG丸ｺﾞｼｯｸM-PRO"/>
                          <w:b/>
                          <w:sz w:val="24"/>
                          <w:szCs w:val="24"/>
                        </w:rPr>
                        <w:t>番窓口</w:t>
                      </w:r>
                      <w:r w:rsidR="008C253F">
                        <w:rPr>
                          <w:rFonts w:ascii="HG丸ｺﾞｼｯｸM-PRO" w:eastAsia="HG丸ｺﾞｼｯｸM-PRO" w:hAnsi="HG丸ｺﾞｼｯｸM-PRO" w:hint="eastAsia"/>
                          <w:b/>
                          <w:sz w:val="24"/>
                          <w:szCs w:val="24"/>
                        </w:rPr>
                        <w:t xml:space="preserve">　</w:t>
                      </w:r>
                      <w:r w:rsidR="008C253F">
                        <w:rPr>
                          <w:rFonts w:ascii="HG丸ｺﾞｼｯｸM-PRO" w:eastAsia="HG丸ｺﾞｼｯｸM-PRO" w:hAnsi="HG丸ｺﾞｼｯｸM-PRO"/>
                          <w:b/>
                          <w:sz w:val="24"/>
                          <w:szCs w:val="24"/>
                        </w:rPr>
                        <w:t xml:space="preserve">　</w:t>
                      </w:r>
                      <w:r w:rsidR="008C253F" w:rsidRPr="008C253F">
                        <w:rPr>
                          <w:rFonts w:ascii="HG丸ｺﾞｼｯｸM-PRO" w:eastAsia="HG丸ｺﾞｼｯｸM-PRO" w:hAnsi="HG丸ｺﾞｼｯｸM-PRO"/>
                          <w:b/>
                          <w:sz w:val="24"/>
                          <w:szCs w:val="24"/>
                        </w:rPr>
                        <w:t>℡　0594-24-1170</w:t>
                      </w:r>
                      <w:r w:rsidR="008C253F">
                        <w:rPr>
                          <w:rFonts w:ascii="HG丸ｺﾞｼｯｸM-PRO" w:eastAsia="HG丸ｺﾞｼｯｸM-PRO" w:hAnsi="HG丸ｺﾞｼｯｸM-PRO" w:hint="eastAsia"/>
                          <w:b/>
                          <w:sz w:val="24"/>
                          <w:szCs w:val="24"/>
                        </w:rPr>
                        <w:t xml:space="preserve">　</w:t>
                      </w:r>
                      <w:r w:rsidR="008C253F">
                        <w:rPr>
                          <w:rFonts w:ascii="HG丸ｺﾞｼｯｸM-PRO" w:eastAsia="HG丸ｺﾞｼｯｸM-PRO" w:hAnsi="HG丸ｺﾞｼｯｸM-PRO"/>
                          <w:b/>
                          <w:sz w:val="24"/>
                          <w:szCs w:val="24"/>
                        </w:rPr>
                        <w:t xml:space="preserve">　　　</w:t>
                      </w:r>
                    </w:p>
                    <w:p w:rsidR="008C253F" w:rsidRPr="008C253F" w:rsidRDefault="008C253F" w:rsidP="008C253F">
                      <w:pPr>
                        <w:jc w:val="center"/>
                        <w:rPr>
                          <w:rFonts w:ascii="HG丸ｺﾞｼｯｸM-PRO" w:eastAsia="HG丸ｺﾞｼｯｸM-PRO" w:hAnsi="HG丸ｺﾞｼｯｸM-PRO"/>
                          <w:b/>
                          <w:sz w:val="24"/>
                          <w:szCs w:val="24"/>
                        </w:rPr>
                      </w:pPr>
                      <w:r w:rsidRPr="008C253F">
                        <w:rPr>
                          <w:rFonts w:ascii="HG丸ｺﾞｼｯｸM-PRO" w:eastAsia="HG丸ｺﾞｼｯｸM-PRO" w:hAnsi="HG丸ｺﾞｼｯｸM-PRO"/>
                          <w:b/>
                          <w:sz w:val="24"/>
                          <w:szCs w:val="24"/>
                        </w:rPr>
                        <w:t>※郵送も可能です。その際は記入もれ</w:t>
                      </w:r>
                      <w:r w:rsidR="00FB427B">
                        <w:rPr>
                          <w:rFonts w:ascii="HG丸ｺﾞｼｯｸM-PRO" w:eastAsia="HG丸ｺﾞｼｯｸM-PRO" w:hAnsi="HG丸ｺﾞｼｯｸM-PRO" w:hint="eastAsia"/>
                          <w:b/>
                          <w:sz w:val="24"/>
                          <w:szCs w:val="24"/>
                        </w:rPr>
                        <w:t>や</w:t>
                      </w:r>
                      <w:r w:rsidR="00FB427B">
                        <w:rPr>
                          <w:rFonts w:ascii="HG丸ｺﾞｼｯｸM-PRO" w:eastAsia="HG丸ｺﾞｼｯｸM-PRO" w:hAnsi="HG丸ｺﾞｼｯｸM-PRO"/>
                          <w:b/>
                          <w:sz w:val="24"/>
                          <w:szCs w:val="24"/>
                        </w:rPr>
                        <w:t>添付もれ</w:t>
                      </w:r>
                      <w:r w:rsidRPr="008C253F">
                        <w:rPr>
                          <w:rFonts w:ascii="HG丸ｺﾞｼｯｸM-PRO" w:eastAsia="HG丸ｺﾞｼｯｸM-PRO" w:hAnsi="HG丸ｺﾞｼｯｸM-PRO"/>
                          <w:b/>
                          <w:sz w:val="24"/>
                          <w:szCs w:val="24"/>
                        </w:rPr>
                        <w:t>にご注意ください。</w:t>
                      </w:r>
                    </w:p>
                    <w:p w:rsidR="008C253F" w:rsidRPr="008C253F" w:rsidRDefault="008C253F" w:rsidP="008C253F">
                      <w:pPr>
                        <w:jc w:val="center"/>
                        <w:rPr>
                          <w:rFonts w:ascii="HG丸ｺﾞｼｯｸM-PRO" w:eastAsia="HG丸ｺﾞｼｯｸM-PRO" w:hAnsi="HG丸ｺﾞｼｯｸM-PRO"/>
                          <w:sz w:val="24"/>
                          <w:szCs w:val="24"/>
                        </w:rPr>
                      </w:pPr>
                    </w:p>
                  </w:txbxContent>
                </v:textbox>
                <w10:wrap anchorx="margin"/>
              </v:rect>
            </w:pict>
          </mc:Fallback>
        </mc:AlternateContent>
      </w:r>
      <w:r>
        <w:rPr>
          <w:rFonts w:ascii="HG丸ｺﾞｼｯｸM-PRO" w:eastAsia="HG丸ｺﾞｼｯｸM-PRO" w:hAnsi="HG丸ｺﾞｼｯｸM-PRO" w:hint="eastAsia"/>
          <w:szCs w:val="21"/>
        </w:rPr>
        <w:t>※</w:t>
      </w:r>
      <w:r w:rsidR="003E51CC">
        <w:rPr>
          <w:rFonts w:ascii="HG丸ｺﾞｼｯｸM-PRO" w:eastAsia="HG丸ｺﾞｼｯｸM-PRO" w:hAnsi="HG丸ｺﾞｼｯｸM-PRO" w:hint="eastAsia"/>
          <w:szCs w:val="21"/>
        </w:rPr>
        <w:t xml:space="preserve">　</w:t>
      </w:r>
      <w:r w:rsidR="003E51CC" w:rsidRPr="003E51CC">
        <w:rPr>
          <w:rFonts w:ascii="HG丸ｺﾞｼｯｸM-PRO" w:eastAsia="HG丸ｺﾞｼｯｸM-PRO" w:hAnsi="HG丸ｺﾞｼｯｸM-PRO" w:hint="eastAsia"/>
          <w:b/>
          <w:szCs w:val="21"/>
        </w:rPr>
        <w:t>申請</w:t>
      </w:r>
      <w:r w:rsidR="005A2D0D">
        <w:rPr>
          <w:rFonts w:ascii="HG丸ｺﾞｼｯｸM-PRO" w:eastAsia="HG丸ｺﾞｼｯｸM-PRO" w:hAnsi="HG丸ｺﾞｼｯｸM-PRO" w:hint="eastAsia"/>
          <w:b/>
          <w:szCs w:val="21"/>
        </w:rPr>
        <w:t>書</w:t>
      </w:r>
      <w:r w:rsidR="003E51CC" w:rsidRPr="003E51CC">
        <w:rPr>
          <w:rFonts w:ascii="HG丸ｺﾞｼｯｸM-PRO" w:eastAsia="HG丸ｺﾞｼｯｸM-PRO" w:hAnsi="HG丸ｺﾞｼｯｸM-PRO" w:hint="eastAsia"/>
          <w:b/>
          <w:szCs w:val="21"/>
        </w:rPr>
        <w:t>は</w:t>
      </w:r>
      <w:r w:rsidR="005A2D0D">
        <w:rPr>
          <w:rFonts w:ascii="HG丸ｺﾞｼｯｸM-PRO" w:eastAsia="HG丸ｺﾞｼｯｸM-PRO" w:hAnsi="HG丸ｺﾞｼｯｸM-PRO" w:hint="eastAsia"/>
          <w:b/>
          <w:szCs w:val="21"/>
        </w:rPr>
        <w:t>郵便でも受付しています。添付書類に不備がないかを確認の上、</w:t>
      </w:r>
      <w:r w:rsidR="003E51CC" w:rsidRPr="003E51CC">
        <w:rPr>
          <w:rFonts w:ascii="HG丸ｺﾞｼｯｸM-PRO" w:eastAsia="HG丸ｺﾞｼｯｸM-PRO" w:hAnsi="HG丸ｺﾞｼｯｸM-PRO" w:hint="eastAsia"/>
          <w:b/>
          <w:szCs w:val="21"/>
        </w:rPr>
        <w:t>下記</w:t>
      </w:r>
      <w:r w:rsidR="003E51CC">
        <w:rPr>
          <w:rFonts w:ascii="HG丸ｺﾞｼｯｸM-PRO" w:eastAsia="HG丸ｺﾞｼｯｸM-PRO" w:hAnsi="HG丸ｺﾞｼｯｸM-PRO" w:hint="eastAsia"/>
          <w:b/>
          <w:szCs w:val="21"/>
        </w:rPr>
        <w:t>まで</w:t>
      </w:r>
      <w:r w:rsidR="003E51CC" w:rsidRPr="003E51CC">
        <w:rPr>
          <w:rFonts w:ascii="HG丸ｺﾞｼｯｸM-PRO" w:eastAsia="HG丸ｺﾞｼｯｸM-PRO" w:hAnsi="HG丸ｺﾞｼｯｸM-PRO" w:hint="eastAsia"/>
          <w:b/>
          <w:szCs w:val="21"/>
        </w:rPr>
        <w:t>提出ください。</w:t>
      </w:r>
    </w:p>
    <w:sectPr w:rsidR="00B07130" w:rsidRPr="003E51CC" w:rsidSect="00815959">
      <w:pgSz w:w="11906" w:h="16838" w:code="9"/>
      <w:pgMar w:top="1440" w:right="1077" w:bottom="851" w:left="1077" w:header="851" w:footer="992"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B6DFC"/>
    <w:multiLevelType w:val="hybridMultilevel"/>
    <w:tmpl w:val="ACD04758"/>
    <w:lvl w:ilvl="0" w:tplc="83F25C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38"/>
    <w:rsid w:val="00040A94"/>
    <w:rsid w:val="00221354"/>
    <w:rsid w:val="0028283F"/>
    <w:rsid w:val="002E5727"/>
    <w:rsid w:val="00391E92"/>
    <w:rsid w:val="003E51CC"/>
    <w:rsid w:val="00423559"/>
    <w:rsid w:val="00463908"/>
    <w:rsid w:val="005632FC"/>
    <w:rsid w:val="005A2D0D"/>
    <w:rsid w:val="00625A46"/>
    <w:rsid w:val="00673B53"/>
    <w:rsid w:val="00695AC7"/>
    <w:rsid w:val="006B1CB8"/>
    <w:rsid w:val="00710E19"/>
    <w:rsid w:val="00815959"/>
    <w:rsid w:val="008C253F"/>
    <w:rsid w:val="008E2FB7"/>
    <w:rsid w:val="009D649C"/>
    <w:rsid w:val="00A05C11"/>
    <w:rsid w:val="00A34BB9"/>
    <w:rsid w:val="00A720A7"/>
    <w:rsid w:val="00A91D30"/>
    <w:rsid w:val="00B07130"/>
    <w:rsid w:val="00B4163F"/>
    <w:rsid w:val="00CD4365"/>
    <w:rsid w:val="00D11BDA"/>
    <w:rsid w:val="00D31F38"/>
    <w:rsid w:val="00E51F69"/>
    <w:rsid w:val="00E92483"/>
    <w:rsid w:val="00EE1699"/>
    <w:rsid w:val="00F419FE"/>
    <w:rsid w:val="00FB427B"/>
    <w:rsid w:val="00FD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B7D75"/>
  <w15:chartTrackingRefBased/>
  <w15:docId w15:val="{87781AF7-7636-4A79-8530-82F223E0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1BDA"/>
  </w:style>
  <w:style w:type="character" w:customStyle="1" w:styleId="a4">
    <w:name w:val="日付 (文字)"/>
    <w:basedOn w:val="a0"/>
    <w:link w:val="a3"/>
    <w:uiPriority w:val="99"/>
    <w:semiHidden/>
    <w:rsid w:val="00D11BDA"/>
  </w:style>
  <w:style w:type="table" w:styleId="a5">
    <w:name w:val="Table Grid"/>
    <w:basedOn w:val="a1"/>
    <w:uiPriority w:val="39"/>
    <w:rsid w:val="0042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3B53"/>
    <w:pPr>
      <w:ind w:leftChars="400" w:left="840"/>
    </w:pPr>
  </w:style>
  <w:style w:type="paragraph" w:styleId="a7">
    <w:name w:val="Balloon Text"/>
    <w:basedOn w:val="a"/>
    <w:link w:val="a8"/>
    <w:uiPriority w:val="99"/>
    <w:semiHidden/>
    <w:unhideWhenUsed/>
    <w:rsid w:val="00A34B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4B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C53F-5761-4FC8-AC8A-B35BDEA9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2021-08-18T01:08:00Z</cp:lastPrinted>
  <dcterms:created xsi:type="dcterms:W3CDTF">2021-08-18T01:01:00Z</dcterms:created>
  <dcterms:modified xsi:type="dcterms:W3CDTF">2021-08-18T01:09:00Z</dcterms:modified>
</cp:coreProperties>
</file>