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39" w:rsidRPr="00E01339" w:rsidRDefault="00E01339" w:rsidP="00E01339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様式第</w:t>
      </w:r>
      <w:r w:rsidR="001D10CB">
        <w:rPr>
          <w:rFonts w:ascii="ＭＳ 明朝" w:eastAsia="ＭＳ 明朝" w:hAnsi="Century" w:cs="Times New Roman" w:hint="eastAsia"/>
          <w:szCs w:val="20"/>
        </w:rPr>
        <w:t>１７</w:t>
      </w:r>
      <w:r w:rsidRPr="00E01339">
        <w:rPr>
          <w:rFonts w:ascii="ＭＳ 明朝" w:eastAsia="ＭＳ 明朝" w:hAnsi="Century" w:cs="Times New Roman" w:hint="eastAsia"/>
          <w:szCs w:val="20"/>
        </w:rPr>
        <w:t>号（第</w:t>
      </w:r>
      <w:r w:rsidRPr="00E01339">
        <w:rPr>
          <w:rFonts w:ascii="ＭＳ 明朝" w:eastAsia="ＭＳ 明朝" w:hAnsi="Century" w:cs="Times New Roman"/>
          <w:szCs w:val="20"/>
        </w:rPr>
        <w:t>20</w:t>
      </w:r>
      <w:r w:rsidRPr="00E01339">
        <w:rPr>
          <w:rFonts w:ascii="ＭＳ 明朝" w:eastAsia="ＭＳ 明朝" w:hAnsi="Century" w:cs="Times New Roman" w:hint="eastAsia"/>
          <w:szCs w:val="20"/>
        </w:rPr>
        <w:t>条関係）</w:t>
      </w:r>
    </w:p>
    <w:p w:rsidR="00E01339" w:rsidRPr="00E01339" w:rsidRDefault="00E01339" w:rsidP="00E01339">
      <w:pPr>
        <w:wordWrap w:val="0"/>
        <w:overflowPunct w:val="0"/>
        <w:jc w:val="center"/>
        <w:rPr>
          <w:rFonts w:ascii="ＭＳ 明朝" w:eastAsia="ＭＳ 明朝" w:hAnsi="Century" w:cs="Times New Roman"/>
          <w:szCs w:val="20"/>
        </w:rPr>
      </w:pPr>
      <w:r w:rsidRPr="00225E92">
        <w:rPr>
          <w:rFonts w:ascii="ＭＳ 明朝" w:eastAsia="ＭＳ 明朝" w:hAnsi="Century" w:cs="Times New Roman" w:hint="eastAsia"/>
          <w:sz w:val="24"/>
          <w:szCs w:val="20"/>
        </w:rPr>
        <w:t>屋外貯蔵タンク等内部開放点検結果届出書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183"/>
        <w:gridCol w:w="504"/>
        <w:gridCol w:w="224"/>
        <w:gridCol w:w="1602"/>
        <w:gridCol w:w="350"/>
        <w:gridCol w:w="847"/>
        <w:gridCol w:w="504"/>
        <w:gridCol w:w="238"/>
        <w:gridCol w:w="392"/>
        <w:gridCol w:w="266"/>
        <w:gridCol w:w="2576"/>
      </w:tblGrid>
      <w:tr w:rsidR="00E01339" w:rsidRPr="00E01339" w:rsidTr="009F44D2">
        <w:trPr>
          <w:cantSplit/>
        </w:trPr>
        <w:tc>
          <w:tcPr>
            <w:tcW w:w="9645" w:type="dxa"/>
            <w:gridSpan w:val="12"/>
            <w:vAlign w:val="center"/>
          </w:tcPr>
          <w:p w:rsidR="00225E92" w:rsidRDefault="00225E92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Default="00E01339" w:rsidP="00225E92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  <w:p w:rsidR="00225E92" w:rsidRPr="00E01339" w:rsidRDefault="00225E92" w:rsidP="00225E92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Default="00E01339" w:rsidP="00225E92">
            <w:pPr>
              <w:wordWrap w:val="0"/>
              <w:overflowPunct w:val="0"/>
              <w:ind w:firstLine="21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225E92" w:rsidRPr="00E01339" w:rsidRDefault="00225E92" w:rsidP="00225E92">
            <w:pPr>
              <w:wordWrap w:val="0"/>
              <w:overflowPunct w:val="0"/>
              <w:ind w:firstLine="21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届出者　電</w:t>
            </w:r>
            <w:r w:rsidR="00225E9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話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="00225E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　　　　　　</w:t>
            </w:r>
          </w:p>
          <w:p w:rsid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名　　　　　　　　　　　　　　　　　</w:t>
            </w:r>
          </w:p>
          <w:p w:rsidR="00225E92" w:rsidRPr="00E01339" w:rsidRDefault="00225E92" w:rsidP="00225E92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9F44D2">
        <w:trPr>
          <w:cantSplit/>
          <w:trHeight w:val="567"/>
        </w:trPr>
        <w:tc>
          <w:tcPr>
            <w:tcW w:w="959" w:type="dxa"/>
            <w:vMerge w:val="restart"/>
            <w:vAlign w:val="center"/>
          </w:tcPr>
          <w:p w:rsidR="00E01339" w:rsidRPr="00E01339" w:rsidRDefault="00E01339" w:rsidP="00225E92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183" w:type="dxa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電話</w:t>
            </w:r>
            <w:r w:rsidR="00225E9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</w:t>
            </w:r>
          </w:p>
        </w:tc>
      </w:tr>
      <w:tr w:rsidR="00E01339" w:rsidRPr="00E01339" w:rsidTr="009F44D2">
        <w:trPr>
          <w:cantSplit/>
          <w:trHeight w:val="567"/>
        </w:trPr>
        <w:tc>
          <w:tcPr>
            <w:tcW w:w="959" w:type="dxa"/>
            <w:vMerge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設置の許可年月日及び許可番号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　月　　　　　日　　　第　　　　　　　号</w:t>
            </w: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pacing w:val="5"/>
                <w:szCs w:val="20"/>
              </w:rPr>
              <w:t>設置の完成検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査</w:t>
            </w:r>
            <w:r w:rsidRPr="00E01339">
              <w:rPr>
                <w:rFonts w:ascii="ＭＳ 明朝" w:eastAsia="ＭＳ 明朝" w:hAnsi="Century" w:cs="Times New Roman" w:hint="eastAsia"/>
                <w:spacing w:val="5"/>
                <w:szCs w:val="20"/>
              </w:rPr>
              <w:t>年月日及び検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査番号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　月　　　　　日　　　第　　　　　　　号</w:t>
            </w: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タンク名称・型式</w:t>
            </w:r>
          </w:p>
        </w:tc>
        <w:tc>
          <w:tcPr>
            <w:tcW w:w="3527" w:type="dxa"/>
            <w:gridSpan w:val="5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直径・高さ</w:t>
            </w:r>
          </w:p>
        </w:tc>
        <w:tc>
          <w:tcPr>
            <w:tcW w:w="2576" w:type="dxa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品名及び容量</w:t>
            </w:r>
          </w:p>
        </w:tc>
        <w:tc>
          <w:tcPr>
            <w:tcW w:w="504" w:type="dxa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品名</w:t>
            </w:r>
          </w:p>
        </w:tc>
        <w:tc>
          <w:tcPr>
            <w:tcW w:w="3023" w:type="dxa"/>
            <w:gridSpan w:val="4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容量</w:t>
            </w:r>
          </w:p>
        </w:tc>
        <w:tc>
          <w:tcPr>
            <w:tcW w:w="3472" w:type="dxa"/>
            <w:gridSpan w:val="4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/>
                <w:szCs w:val="20"/>
              </w:rPr>
              <w:t>kl</w:t>
            </w:r>
          </w:p>
        </w:tc>
      </w:tr>
      <w:tr w:rsidR="00E01339" w:rsidRPr="00E01339" w:rsidTr="009F44D2">
        <w:trPr>
          <w:cantSplit/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管理温度</w:t>
            </w:r>
          </w:p>
        </w:tc>
        <w:tc>
          <w:tcPr>
            <w:tcW w:w="3527" w:type="dxa"/>
            <w:gridSpan w:val="5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℃</w:t>
            </w:r>
          </w:p>
        </w:tc>
        <w:tc>
          <w:tcPr>
            <w:tcW w:w="504" w:type="dxa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保温</w:t>
            </w:r>
          </w:p>
        </w:tc>
        <w:tc>
          <w:tcPr>
            <w:tcW w:w="3472" w:type="dxa"/>
            <w:gridSpan w:val="4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有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・無</w:t>
            </w: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材質、板厚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屋根　　　　　　側板　　　　　　アニュラ板　　　　　　底板</w:t>
            </w:r>
          </w:p>
        </w:tc>
      </w:tr>
      <w:tr w:rsidR="00E01339" w:rsidRPr="00E01339" w:rsidTr="009F44D2">
        <w:trPr>
          <w:cantSplit/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基礎構造</w:t>
            </w:r>
          </w:p>
        </w:tc>
        <w:tc>
          <w:tcPr>
            <w:tcW w:w="3527" w:type="dxa"/>
            <w:gridSpan w:val="5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地下水位</w:t>
            </w:r>
          </w:p>
        </w:tc>
        <w:tc>
          <w:tcPr>
            <w:tcW w:w="28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/>
                <w:szCs w:val="20"/>
              </w:rPr>
              <w:t>m</w:t>
            </w:r>
          </w:p>
        </w:tc>
      </w:tr>
      <w:tr w:rsidR="00E01339" w:rsidRPr="00E01339" w:rsidTr="009F44D2">
        <w:trPr>
          <w:cantSplit/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底板防食処理</w:t>
            </w:r>
          </w:p>
        </w:tc>
        <w:tc>
          <w:tcPr>
            <w:tcW w:w="728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裏面</w:t>
            </w:r>
          </w:p>
        </w:tc>
        <w:tc>
          <w:tcPr>
            <w:tcW w:w="2799" w:type="dxa"/>
            <w:gridSpan w:val="3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内面</w:t>
            </w:r>
          </w:p>
        </w:tc>
        <w:tc>
          <w:tcPr>
            <w:tcW w:w="3234" w:type="dxa"/>
            <w:gridSpan w:val="3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現行の適用区分</w:t>
            </w:r>
          </w:p>
        </w:tc>
        <w:tc>
          <w:tcPr>
            <w:tcW w:w="7503" w:type="dxa"/>
            <w:gridSpan w:val="10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新法　・　第一段階　・　第二段階　・旧基準　・その他</w:t>
            </w:r>
          </w:p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bookmarkStart w:id="0" w:name="_GoBack"/>
        <w:bookmarkEnd w:id="0"/>
      </w:tr>
      <w:tr w:rsidR="00E01339" w:rsidRPr="00E01339" w:rsidTr="009F44D2">
        <w:trPr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適用区分の変更の計画の有無</w:t>
            </w:r>
          </w:p>
        </w:tc>
        <w:tc>
          <w:tcPr>
            <w:tcW w:w="2330" w:type="dxa"/>
            <w:gridSpan w:val="3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  <w:tc>
          <w:tcPr>
            <w:tcW w:w="2331" w:type="dxa"/>
            <w:gridSpan w:val="5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変更後適用区分</w:t>
            </w:r>
          </w:p>
        </w:tc>
        <w:tc>
          <w:tcPr>
            <w:tcW w:w="28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9F44D2">
        <w:trPr>
          <w:cantSplit/>
          <w:trHeight w:val="567"/>
        </w:trPr>
        <w:tc>
          <w:tcPr>
            <w:tcW w:w="21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開放予定周期</w:t>
            </w:r>
          </w:p>
        </w:tc>
        <w:tc>
          <w:tcPr>
            <w:tcW w:w="4661" w:type="dxa"/>
            <w:gridSpan w:val="8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個別延長　　　　　年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2842" w:type="dxa"/>
            <w:gridSpan w:val="2"/>
            <w:vAlign w:val="center"/>
          </w:tcPr>
          <w:p w:rsidR="00E01339" w:rsidRPr="00E01339" w:rsidRDefault="00E01339" w:rsidP="00225E9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合計　　　　　　　　　年</w:t>
            </w:r>
          </w:p>
        </w:tc>
      </w:tr>
      <w:tr w:rsidR="002326C0" w:rsidRPr="002326C0" w:rsidTr="009F44D2">
        <w:trPr>
          <w:trHeight w:val="287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90" w:rsidRPr="002326C0" w:rsidRDefault="009F44D2" w:rsidP="00234390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326C0">
              <w:rPr>
                <w:rFonts w:ascii="ＭＳ 明朝" w:eastAsia="ＭＳ 明朝" w:hAnsi="Century" w:cs="Times New Roman" w:hint="eastAsia"/>
                <w:kern w:val="2"/>
                <w:szCs w:val="20"/>
              </w:rPr>
              <w:t>※　受付欄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D2" w:rsidRPr="002326C0" w:rsidRDefault="009F44D2" w:rsidP="009F44D2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2326C0">
              <w:rPr>
                <w:rFonts w:ascii="ＭＳ 明朝" w:eastAsia="ＭＳ 明朝" w:hAnsi="Century" w:cs="Times New Roman" w:hint="eastAsia"/>
                <w:kern w:val="2"/>
                <w:szCs w:val="20"/>
              </w:rPr>
              <w:t>※　経過欄</w:t>
            </w:r>
          </w:p>
        </w:tc>
      </w:tr>
      <w:tr w:rsidR="009F44D2" w:rsidRPr="00E01339" w:rsidTr="009F44D2">
        <w:trPr>
          <w:trHeight w:val="1383"/>
        </w:trPr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2" w:rsidRDefault="009F44D2" w:rsidP="009F44D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2" w:rsidRDefault="009F44D2" w:rsidP="009F44D2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:rsidR="00E01339" w:rsidRPr="00E01339" w:rsidRDefault="00E01339" w:rsidP="00E01339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備考</w:t>
      </w:r>
    </w:p>
    <w:p w:rsidR="00E01339" w:rsidRPr="00E01339" w:rsidRDefault="00E01339" w:rsidP="00E01339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 xml:space="preserve">　</w:t>
      </w:r>
      <w:r w:rsidR="002A1876">
        <w:rPr>
          <w:rFonts w:ascii="ＭＳ 明朝" w:eastAsia="ＭＳ 明朝" w:hAnsi="Century" w:cs="Times New Roman" w:hint="eastAsia"/>
          <w:szCs w:val="20"/>
        </w:rPr>
        <w:t>１</w:t>
      </w:r>
      <w:r w:rsidRPr="00E01339">
        <w:rPr>
          <w:rFonts w:ascii="ＭＳ 明朝" w:eastAsia="ＭＳ 明朝" w:hAnsi="Century" w:cs="Times New Roman" w:hint="eastAsia"/>
          <w:szCs w:val="20"/>
        </w:rPr>
        <w:t xml:space="preserve">　法人にあっては、その名称、代表者氏名及び主たる事務所の所在地を記入すること。</w:t>
      </w:r>
    </w:p>
    <w:p w:rsidR="00E01339" w:rsidRPr="00E01339" w:rsidRDefault="002A1876" w:rsidP="00E01339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板厚測定、溶接部試験、底部形状測定等の結果書を添付すること。</w:t>
      </w:r>
    </w:p>
    <w:p w:rsidR="00E01339" w:rsidRPr="00225E92" w:rsidRDefault="002A1876" w:rsidP="00225E92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３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※印の欄には、記入しないこと。</w:t>
      </w:r>
    </w:p>
    <w:sectPr w:rsidR="00E01339" w:rsidRPr="00225E92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DF" w:rsidRDefault="00F44ADF" w:rsidP="00070AFD">
      <w:r>
        <w:separator/>
      </w:r>
    </w:p>
  </w:endnote>
  <w:endnote w:type="continuationSeparator" w:id="0">
    <w:p w:rsidR="00F44ADF" w:rsidRDefault="00F44ADF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6C29E4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DF" w:rsidRDefault="00F44ADF" w:rsidP="00070AFD">
      <w:r>
        <w:separator/>
      </w:r>
    </w:p>
  </w:footnote>
  <w:footnote w:type="continuationSeparator" w:id="0">
    <w:p w:rsidR="00F44ADF" w:rsidRDefault="00F44ADF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BB"/>
    <w:rsid w:val="000260F5"/>
    <w:rsid w:val="0003471C"/>
    <w:rsid w:val="00070AFD"/>
    <w:rsid w:val="00082B9F"/>
    <w:rsid w:val="000E15D6"/>
    <w:rsid w:val="00112598"/>
    <w:rsid w:val="00125CB7"/>
    <w:rsid w:val="00132999"/>
    <w:rsid w:val="00136203"/>
    <w:rsid w:val="0014439C"/>
    <w:rsid w:val="001B079C"/>
    <w:rsid w:val="001C36FF"/>
    <w:rsid w:val="001D10CB"/>
    <w:rsid w:val="002120CD"/>
    <w:rsid w:val="0021490D"/>
    <w:rsid w:val="002200CE"/>
    <w:rsid w:val="00225E92"/>
    <w:rsid w:val="002326C0"/>
    <w:rsid w:val="00234390"/>
    <w:rsid w:val="00243DA1"/>
    <w:rsid w:val="00246E4E"/>
    <w:rsid w:val="00272830"/>
    <w:rsid w:val="002926BD"/>
    <w:rsid w:val="00293B96"/>
    <w:rsid w:val="00294589"/>
    <w:rsid w:val="00294B95"/>
    <w:rsid w:val="002A1876"/>
    <w:rsid w:val="002D226E"/>
    <w:rsid w:val="002E56C3"/>
    <w:rsid w:val="003476CA"/>
    <w:rsid w:val="0035611B"/>
    <w:rsid w:val="00357EE6"/>
    <w:rsid w:val="003653F5"/>
    <w:rsid w:val="00386928"/>
    <w:rsid w:val="003A2BA4"/>
    <w:rsid w:val="003B54C2"/>
    <w:rsid w:val="003C16C9"/>
    <w:rsid w:val="003F2274"/>
    <w:rsid w:val="00447432"/>
    <w:rsid w:val="004577A4"/>
    <w:rsid w:val="004625E7"/>
    <w:rsid w:val="004A0262"/>
    <w:rsid w:val="004B7B60"/>
    <w:rsid w:val="004D489F"/>
    <w:rsid w:val="004E1179"/>
    <w:rsid w:val="004E543E"/>
    <w:rsid w:val="0050472F"/>
    <w:rsid w:val="00526CDD"/>
    <w:rsid w:val="005319C4"/>
    <w:rsid w:val="00537F34"/>
    <w:rsid w:val="0054337E"/>
    <w:rsid w:val="00562306"/>
    <w:rsid w:val="00576B0B"/>
    <w:rsid w:val="0057759E"/>
    <w:rsid w:val="005D6126"/>
    <w:rsid w:val="005E7E4E"/>
    <w:rsid w:val="005F466A"/>
    <w:rsid w:val="006028CD"/>
    <w:rsid w:val="00631B3A"/>
    <w:rsid w:val="0067697C"/>
    <w:rsid w:val="006B3506"/>
    <w:rsid w:val="006B79BB"/>
    <w:rsid w:val="006C207C"/>
    <w:rsid w:val="006C29E4"/>
    <w:rsid w:val="006F7921"/>
    <w:rsid w:val="00766A8D"/>
    <w:rsid w:val="0078026E"/>
    <w:rsid w:val="00780D17"/>
    <w:rsid w:val="007A6115"/>
    <w:rsid w:val="007B3AA8"/>
    <w:rsid w:val="007E06D9"/>
    <w:rsid w:val="007F091A"/>
    <w:rsid w:val="007F4AC0"/>
    <w:rsid w:val="00800684"/>
    <w:rsid w:val="00811557"/>
    <w:rsid w:val="00845258"/>
    <w:rsid w:val="00850C17"/>
    <w:rsid w:val="008834B5"/>
    <w:rsid w:val="008A599E"/>
    <w:rsid w:val="008B0CCC"/>
    <w:rsid w:val="008B5BA9"/>
    <w:rsid w:val="008E3E69"/>
    <w:rsid w:val="008F006D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373A"/>
    <w:rsid w:val="009F44D2"/>
    <w:rsid w:val="009F4644"/>
    <w:rsid w:val="009F74F5"/>
    <w:rsid w:val="00A05AA5"/>
    <w:rsid w:val="00A475E8"/>
    <w:rsid w:val="00AC2074"/>
    <w:rsid w:val="00AF31EE"/>
    <w:rsid w:val="00AF4BA6"/>
    <w:rsid w:val="00B023F2"/>
    <w:rsid w:val="00B10437"/>
    <w:rsid w:val="00B1287A"/>
    <w:rsid w:val="00B2197D"/>
    <w:rsid w:val="00B84BEE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32C11"/>
    <w:rsid w:val="00E71116"/>
    <w:rsid w:val="00E727D7"/>
    <w:rsid w:val="00E8388A"/>
    <w:rsid w:val="00EB1BB4"/>
    <w:rsid w:val="00ED0856"/>
    <w:rsid w:val="00EE5351"/>
    <w:rsid w:val="00EE5E44"/>
    <w:rsid w:val="00F21D94"/>
    <w:rsid w:val="00F44ADF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0ACD39-3E0C-413C-996E-A4A14E25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F778-D02E-486F-B5C6-74F03E8A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F1030</dc:creator>
  <cp:lastModifiedBy>Administrator</cp:lastModifiedBy>
  <cp:revision>6</cp:revision>
  <dcterms:created xsi:type="dcterms:W3CDTF">2021-08-23T05:56:00Z</dcterms:created>
  <dcterms:modified xsi:type="dcterms:W3CDTF">2022-01-03T23:29:00Z</dcterms:modified>
</cp:coreProperties>
</file>